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9D4E8" w:themeColor="accent1" w:themeTint="33"/>
  <w:body>
    <w:p w14:paraId="36649A78" w14:textId="77777777" w:rsidR="00AB03BF" w:rsidRPr="00316592" w:rsidRDefault="0013713D" w:rsidP="00C602EE">
      <w:pPr>
        <w:pStyle w:val="tkRedakcija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>СПРАВКА-</w:t>
      </w:r>
      <w:r w:rsidR="00AB03BF" w:rsidRPr="00316592">
        <w:rPr>
          <w:rFonts w:ascii="Times New Roman" w:hAnsi="Times New Roman" w:cs="Times New Roman"/>
          <w:b/>
          <w:i w:val="0"/>
          <w:sz w:val="28"/>
          <w:szCs w:val="24"/>
        </w:rPr>
        <w:t>ОБОСНОВАНИЕ</w:t>
      </w:r>
    </w:p>
    <w:p w14:paraId="4C86CD94" w14:textId="77777777" w:rsidR="00AB03BF" w:rsidRPr="00316592" w:rsidRDefault="00AB03BF" w:rsidP="00482DD3">
      <w:pPr>
        <w:pStyle w:val="tkRedakcija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i w:val="0"/>
          <w:szCs w:val="24"/>
        </w:rPr>
      </w:pPr>
    </w:p>
    <w:p w14:paraId="6A897464" w14:textId="686C6AD7" w:rsidR="00AB03BF" w:rsidRPr="00316592" w:rsidRDefault="00205C43" w:rsidP="00421BC3">
      <w:pPr>
        <w:pStyle w:val="tkRedakcija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>к</w:t>
      </w:r>
      <w:r w:rsidR="00AB03BF"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 проект</w:t>
      </w:r>
      <w:r w:rsidR="003B4035"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у </w:t>
      </w:r>
      <w:r w:rsidR="00FB6798" w:rsidRPr="00316592">
        <w:rPr>
          <w:rFonts w:ascii="Times New Roman" w:hAnsi="Times New Roman" w:cs="Times New Roman"/>
          <w:b/>
          <w:i w:val="0"/>
          <w:sz w:val="28"/>
          <w:szCs w:val="24"/>
        </w:rPr>
        <w:t>п</w:t>
      </w:r>
      <w:r w:rsidR="00380983"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оложения о </w:t>
      </w:r>
      <w:r w:rsidR="00367326"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государственных </w:t>
      </w:r>
      <w:r w:rsidR="00BD3413"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малых </w:t>
      </w:r>
      <w:r w:rsidR="00380983" w:rsidRPr="00316592">
        <w:rPr>
          <w:rFonts w:ascii="Times New Roman" w:hAnsi="Times New Roman" w:cs="Times New Roman"/>
          <w:b/>
          <w:i w:val="0"/>
          <w:sz w:val="28"/>
          <w:szCs w:val="24"/>
        </w:rPr>
        <w:t>грантах для некоммерческих организаций</w:t>
      </w:r>
      <w:r w:rsidR="00900B1A"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 и других институтов </w:t>
      </w:r>
      <w:proofErr w:type="gramStart"/>
      <w:r w:rsidR="00900B1A" w:rsidRPr="00316592">
        <w:rPr>
          <w:rFonts w:ascii="Times New Roman" w:hAnsi="Times New Roman" w:cs="Times New Roman"/>
          <w:b/>
          <w:i w:val="0"/>
          <w:sz w:val="28"/>
          <w:szCs w:val="24"/>
        </w:rPr>
        <w:t>гражданского  общества</w:t>
      </w:r>
      <w:proofErr w:type="gramEnd"/>
      <w:r w:rsidR="003B4035"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 </w:t>
      </w:r>
    </w:p>
    <w:p w14:paraId="36430110" w14:textId="77777777" w:rsidR="00AB03BF" w:rsidRPr="00316592" w:rsidRDefault="00AB03BF" w:rsidP="00F53078">
      <w:pPr>
        <w:pStyle w:val="tkRedakcijaTekst"/>
        <w:spacing w:after="0" w:line="240" w:lineRule="auto"/>
        <w:ind w:firstLine="709"/>
        <w:jc w:val="center"/>
        <w:rPr>
          <w:rFonts w:ascii="Times New Roman" w:hAnsi="Times New Roman" w:cs="Times New Roman"/>
          <w:i w:val="0"/>
          <w:sz w:val="28"/>
          <w:szCs w:val="24"/>
        </w:rPr>
      </w:pPr>
    </w:p>
    <w:p w14:paraId="438C8965" w14:textId="77777777" w:rsidR="00230DE0" w:rsidRPr="00316592" w:rsidRDefault="00230DE0" w:rsidP="00230DE0">
      <w:pPr>
        <w:pStyle w:val="tkRedakcijaTekst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>Цель и задачи проекта</w:t>
      </w:r>
    </w:p>
    <w:p w14:paraId="017FC595" w14:textId="25AB88F1" w:rsidR="00DD035A" w:rsidRPr="00316592" w:rsidRDefault="006A5F4B" w:rsidP="00DB383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4"/>
          <w:lang w:val="ky-KG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>П</w:t>
      </w:r>
      <w:r w:rsidR="00AB03BF" w:rsidRPr="00316592">
        <w:rPr>
          <w:rFonts w:ascii="Times New Roman" w:hAnsi="Times New Roman" w:cs="Times New Roman"/>
          <w:i w:val="0"/>
          <w:sz w:val="28"/>
          <w:szCs w:val="24"/>
        </w:rPr>
        <w:t xml:space="preserve">роект </w:t>
      </w:r>
      <w:r w:rsidR="001117F4" w:rsidRPr="00316592">
        <w:rPr>
          <w:rFonts w:ascii="Times New Roman" w:hAnsi="Times New Roman" w:cs="Times New Roman"/>
          <w:i w:val="0"/>
          <w:sz w:val="28"/>
          <w:szCs w:val="24"/>
        </w:rPr>
        <w:t>положения</w:t>
      </w:r>
      <w:r w:rsidR="00AB03BF" w:rsidRPr="00316592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="00DD035A" w:rsidRPr="00316592">
        <w:rPr>
          <w:rFonts w:ascii="Times New Roman" w:hAnsi="Times New Roman" w:cs="Times New Roman"/>
          <w:i w:val="0"/>
          <w:sz w:val="28"/>
          <w:szCs w:val="24"/>
          <w:lang w:val="ky-KG"/>
        </w:rPr>
        <w:t>подготовлен в</w:t>
      </w:r>
      <w:r w:rsidR="00DD035A" w:rsidRPr="00316592">
        <w:rPr>
          <w:rFonts w:ascii="Times New Roman" w:hAnsi="Times New Roman" w:cs="Times New Roman"/>
          <w:i w:val="0"/>
          <w:sz w:val="28"/>
          <w:szCs w:val="24"/>
        </w:rPr>
        <w:t xml:space="preserve"> целях реализации </w:t>
      </w:r>
      <w:proofErr w:type="spellStart"/>
      <w:r w:rsidR="00DD035A" w:rsidRPr="00316592">
        <w:rPr>
          <w:rFonts w:ascii="Times New Roman" w:hAnsi="Times New Roman" w:cs="Times New Roman"/>
          <w:i w:val="0"/>
          <w:sz w:val="28"/>
          <w:szCs w:val="24"/>
        </w:rPr>
        <w:t>стат</w:t>
      </w:r>
      <w:proofErr w:type="spellEnd"/>
      <w:r w:rsidR="00DD035A" w:rsidRPr="00316592">
        <w:rPr>
          <w:rFonts w:ascii="Times New Roman" w:hAnsi="Times New Roman" w:cs="Times New Roman"/>
          <w:i w:val="0"/>
          <w:sz w:val="28"/>
          <w:szCs w:val="24"/>
          <w:lang w:val="ky-KG"/>
        </w:rPr>
        <w:t>ьи</w:t>
      </w:r>
      <w:r w:rsidR="00DD035A" w:rsidRPr="00316592">
        <w:rPr>
          <w:rFonts w:ascii="Times New Roman" w:hAnsi="Times New Roman" w:cs="Times New Roman"/>
          <w:i w:val="0"/>
          <w:sz w:val="28"/>
          <w:szCs w:val="24"/>
        </w:rPr>
        <w:t xml:space="preserve"> 50</w:t>
      </w:r>
      <w:r w:rsidR="00DD035A" w:rsidRPr="00316592">
        <w:rPr>
          <w:rFonts w:ascii="Times New Roman" w:hAnsi="Times New Roman" w:cs="Times New Roman"/>
          <w:i w:val="0"/>
          <w:sz w:val="28"/>
          <w:szCs w:val="24"/>
          <w:vertAlign w:val="superscript"/>
        </w:rPr>
        <w:t>1</w:t>
      </w:r>
      <w:r w:rsidR="00DD035A" w:rsidRPr="00316592">
        <w:rPr>
          <w:rFonts w:ascii="Times New Roman" w:hAnsi="Times New Roman" w:cs="Times New Roman"/>
          <w:i w:val="0"/>
          <w:sz w:val="28"/>
          <w:szCs w:val="24"/>
        </w:rPr>
        <w:t xml:space="preserve"> Бюджетного кодекса Кыргызской Республики и статьи 17 Закона Кыргызской Республики </w:t>
      </w:r>
      <w:r w:rsidR="00275C05" w:rsidRPr="00316592">
        <w:rPr>
          <w:rFonts w:ascii="Times New Roman" w:hAnsi="Times New Roman" w:cs="Times New Roman"/>
          <w:i w:val="0"/>
          <w:sz w:val="28"/>
          <w:szCs w:val="24"/>
        </w:rPr>
        <w:t>«О</w:t>
      </w:r>
      <w:r w:rsidR="00DD035A" w:rsidRPr="00316592">
        <w:rPr>
          <w:rFonts w:ascii="Times New Roman" w:hAnsi="Times New Roman" w:cs="Times New Roman"/>
          <w:i w:val="0"/>
          <w:sz w:val="28"/>
          <w:szCs w:val="24"/>
        </w:rPr>
        <w:t xml:space="preserve"> государственном социальном заказе</w:t>
      </w:r>
      <w:r w:rsidR="00275C05" w:rsidRPr="00316592">
        <w:rPr>
          <w:rFonts w:ascii="Times New Roman" w:hAnsi="Times New Roman" w:cs="Times New Roman"/>
          <w:i w:val="0"/>
          <w:sz w:val="28"/>
          <w:szCs w:val="24"/>
        </w:rPr>
        <w:t>»</w:t>
      </w:r>
      <w:r w:rsidR="00DD035A" w:rsidRPr="00316592">
        <w:rPr>
          <w:rFonts w:ascii="Times New Roman" w:hAnsi="Times New Roman" w:cs="Times New Roman"/>
          <w:i w:val="0"/>
          <w:sz w:val="28"/>
          <w:szCs w:val="24"/>
          <w:lang w:val="ky-KG"/>
        </w:rPr>
        <w:t>.</w:t>
      </w:r>
    </w:p>
    <w:p w14:paraId="1DCB8919" w14:textId="5F7014A8" w:rsidR="001117F4" w:rsidRPr="00316592" w:rsidRDefault="005E4621" w:rsidP="00DB383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Задачей </w:t>
      </w:r>
      <w:r w:rsidR="001117F4" w:rsidRPr="00316592">
        <w:rPr>
          <w:rFonts w:ascii="Times New Roman" w:hAnsi="Times New Roman" w:cs="Times New Roman"/>
          <w:i w:val="0"/>
          <w:sz w:val="28"/>
          <w:szCs w:val="24"/>
        </w:rPr>
        <w:t>Положени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>я является</w:t>
      </w:r>
      <w:r w:rsidR="001117F4" w:rsidRPr="00316592">
        <w:rPr>
          <w:rFonts w:ascii="Times New Roman" w:hAnsi="Times New Roman" w:cs="Times New Roman"/>
          <w:i w:val="0"/>
          <w:sz w:val="28"/>
          <w:szCs w:val="24"/>
        </w:rPr>
        <w:t xml:space="preserve"> определ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>ение</w:t>
      </w:r>
      <w:r w:rsidR="001117F4" w:rsidRPr="00316592">
        <w:rPr>
          <w:rFonts w:ascii="Times New Roman" w:hAnsi="Times New Roman" w:cs="Times New Roman"/>
          <w:i w:val="0"/>
          <w:sz w:val="28"/>
          <w:szCs w:val="24"/>
        </w:rPr>
        <w:t xml:space="preserve"> услови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>й</w:t>
      </w:r>
      <w:r w:rsidR="001117F4" w:rsidRPr="00316592">
        <w:rPr>
          <w:rFonts w:ascii="Times New Roman" w:hAnsi="Times New Roman" w:cs="Times New Roman"/>
          <w:i w:val="0"/>
          <w:sz w:val="28"/>
          <w:szCs w:val="24"/>
        </w:rPr>
        <w:t xml:space="preserve"> и поряд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>ка</w:t>
      </w:r>
      <w:r w:rsidR="001117F4" w:rsidRPr="00316592">
        <w:rPr>
          <w:rFonts w:ascii="Times New Roman" w:hAnsi="Times New Roman" w:cs="Times New Roman"/>
          <w:i w:val="0"/>
          <w:sz w:val="28"/>
          <w:szCs w:val="24"/>
        </w:rPr>
        <w:t xml:space="preserve"> проведения конкурса среди некоммерческих организаций</w:t>
      </w:r>
      <w:r w:rsidR="00DD035A" w:rsidRPr="00316592">
        <w:rPr>
          <w:rFonts w:ascii="Times New Roman" w:hAnsi="Times New Roman" w:cs="Times New Roman"/>
          <w:i w:val="0"/>
          <w:sz w:val="28"/>
          <w:szCs w:val="24"/>
        </w:rPr>
        <w:t xml:space="preserve"> и других институтов </w:t>
      </w:r>
      <w:proofErr w:type="gramStart"/>
      <w:r w:rsidR="00DD035A" w:rsidRPr="00316592">
        <w:rPr>
          <w:rFonts w:ascii="Times New Roman" w:hAnsi="Times New Roman" w:cs="Times New Roman"/>
          <w:i w:val="0"/>
          <w:sz w:val="28"/>
          <w:szCs w:val="24"/>
        </w:rPr>
        <w:t>гражданского  общества</w:t>
      </w:r>
      <w:proofErr w:type="gramEnd"/>
      <w:r w:rsidR="001117F4" w:rsidRPr="00316592">
        <w:rPr>
          <w:rFonts w:ascii="Times New Roman" w:hAnsi="Times New Roman" w:cs="Times New Roman"/>
          <w:i w:val="0"/>
          <w:sz w:val="28"/>
          <w:szCs w:val="24"/>
        </w:rPr>
        <w:t xml:space="preserve">, участвующих в развитии институтов гражданского общества, реализующих социально значимые проекты и проекты в сфере защиты прав и свобод человека и гражданина, на предоставление государственных </w:t>
      </w:r>
      <w:r w:rsidR="002F452E" w:rsidRPr="00316592">
        <w:rPr>
          <w:rFonts w:ascii="Times New Roman" w:hAnsi="Times New Roman" w:cs="Times New Roman"/>
          <w:i w:val="0"/>
          <w:sz w:val="28"/>
          <w:szCs w:val="24"/>
        </w:rPr>
        <w:t xml:space="preserve">малых </w:t>
      </w:r>
      <w:r w:rsidR="001117F4" w:rsidRPr="00316592">
        <w:rPr>
          <w:rFonts w:ascii="Times New Roman" w:hAnsi="Times New Roman" w:cs="Times New Roman"/>
          <w:i w:val="0"/>
          <w:sz w:val="28"/>
          <w:szCs w:val="24"/>
        </w:rPr>
        <w:t xml:space="preserve">грантов </w:t>
      </w:r>
      <w:r w:rsidR="00275C05" w:rsidRPr="00316592">
        <w:rPr>
          <w:rFonts w:ascii="Times New Roman" w:hAnsi="Times New Roman" w:cs="Times New Roman"/>
          <w:i w:val="0"/>
          <w:sz w:val="28"/>
          <w:szCs w:val="24"/>
        </w:rPr>
        <w:t xml:space="preserve">направленных </w:t>
      </w:r>
      <w:r w:rsidR="001117F4" w:rsidRPr="00316592">
        <w:rPr>
          <w:rFonts w:ascii="Times New Roman" w:hAnsi="Times New Roman" w:cs="Times New Roman"/>
          <w:i w:val="0"/>
          <w:sz w:val="28"/>
          <w:szCs w:val="24"/>
        </w:rPr>
        <w:t>на развитие гражданского общества.</w:t>
      </w:r>
    </w:p>
    <w:p w14:paraId="24573EC1" w14:textId="6F12F570" w:rsidR="007C0F1F" w:rsidRPr="00316592" w:rsidRDefault="007C0F1F" w:rsidP="00DB383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Следует отметить, что в последнее время начала усиливаться целенаправленная критика действий Президента Кыргызской Республики и Кабинета Министров Кыргызской Республики, связанная отсутствием финансирования   со стороны государственного бюджета  при одновременном усилении работ по финансированию проектов связанных изучением и распространением результатов критических  исследований  по вопросам доверия как к государству, так и отдельным представителям государственной власти со стороны некоторых некоммерческих организаций и других институтов гражданского общества.  С другой стороны, многие не задумываются почему доноры финансируют организации гражданского общества активно освещающие эту деятельность в Интернете и социальных сетях.  Возникает вопрос, почему мнение наших граждан и политиков в социальных сетях по нашим же </w:t>
      </w:r>
      <w:proofErr w:type="gramStart"/>
      <w:r w:rsidRPr="00316592">
        <w:rPr>
          <w:rFonts w:ascii="Times New Roman" w:hAnsi="Times New Roman" w:cs="Times New Roman"/>
          <w:i w:val="0"/>
          <w:sz w:val="28"/>
          <w:szCs w:val="24"/>
        </w:rPr>
        <w:t>государственным  планам</w:t>
      </w:r>
      <w:proofErr w:type="gramEnd"/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и программам им нужнее, чем </w:t>
      </w:r>
      <w:r w:rsidR="005E6F8C" w:rsidRPr="00316592">
        <w:rPr>
          <w:rFonts w:ascii="Times New Roman" w:hAnsi="Times New Roman" w:cs="Times New Roman"/>
          <w:i w:val="0"/>
          <w:sz w:val="28"/>
          <w:szCs w:val="24"/>
        </w:rPr>
        <w:t>Кабинету Министров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Кыргызской Республики? Почему Кыргызская Республика не может профинансировать, аналогично </w:t>
      </w:r>
      <w:r w:rsidR="005E6F8C" w:rsidRPr="00316592">
        <w:rPr>
          <w:rFonts w:ascii="Times New Roman" w:hAnsi="Times New Roman" w:cs="Times New Roman"/>
          <w:i w:val="0"/>
          <w:sz w:val="28"/>
          <w:szCs w:val="24"/>
        </w:rPr>
        <w:t xml:space="preserve">другим странам потенциал 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>институт</w:t>
      </w:r>
      <w:r w:rsidR="005E6F8C" w:rsidRPr="00316592">
        <w:rPr>
          <w:rFonts w:ascii="Times New Roman" w:hAnsi="Times New Roman" w:cs="Times New Roman"/>
          <w:i w:val="0"/>
          <w:sz w:val="28"/>
          <w:szCs w:val="24"/>
        </w:rPr>
        <w:t>ов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гражданского общества при создании при принятии</w:t>
      </w:r>
      <w:r w:rsidR="005E6F8C" w:rsidRPr="00316592">
        <w:rPr>
          <w:rFonts w:ascii="Times New Roman" w:hAnsi="Times New Roman" w:cs="Times New Roman"/>
          <w:i w:val="0"/>
          <w:sz w:val="28"/>
          <w:szCs w:val="24"/>
        </w:rPr>
        <w:t xml:space="preserve"> важных 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>государственных управленческих решений?</w:t>
      </w:r>
    </w:p>
    <w:p w14:paraId="420F39B5" w14:textId="740E24B0" w:rsidR="007C0F1F" w:rsidRPr="00316592" w:rsidRDefault="007C0F1F" w:rsidP="00DB383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>Задача Положения устранить пробелы и защитить интересы государственной власти и кыргызского государства путем финансирования НКО и други</w:t>
      </w:r>
      <w:r w:rsidR="00D31636" w:rsidRPr="00316592">
        <w:rPr>
          <w:rFonts w:ascii="Times New Roman" w:hAnsi="Times New Roman" w:cs="Times New Roman"/>
          <w:i w:val="0"/>
          <w:sz w:val="28"/>
          <w:szCs w:val="24"/>
        </w:rPr>
        <w:t>х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институт</w:t>
      </w:r>
      <w:r w:rsidR="00D31636" w:rsidRPr="00316592">
        <w:rPr>
          <w:rFonts w:ascii="Times New Roman" w:hAnsi="Times New Roman" w:cs="Times New Roman"/>
          <w:i w:val="0"/>
          <w:sz w:val="28"/>
          <w:szCs w:val="24"/>
        </w:rPr>
        <w:t>ов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="00D31636" w:rsidRPr="00316592">
        <w:rPr>
          <w:rFonts w:ascii="Times New Roman" w:hAnsi="Times New Roman" w:cs="Times New Roman"/>
          <w:i w:val="0"/>
          <w:sz w:val="28"/>
          <w:szCs w:val="24"/>
        </w:rPr>
        <w:t>за</w:t>
      </w:r>
      <w:r w:rsidR="00BF3A0B" w:rsidRPr="00316592">
        <w:rPr>
          <w:rFonts w:ascii="Times New Roman" w:hAnsi="Times New Roman" w:cs="Times New Roman"/>
          <w:i w:val="0"/>
          <w:sz w:val="28"/>
          <w:szCs w:val="24"/>
        </w:rPr>
        <w:t xml:space="preserve"> проводимые исследовательские работы по повышению ответственности недобросовестных некоммерческих организаций и других институтов </w:t>
      </w:r>
      <w:r w:rsidR="002F452E" w:rsidRPr="00316592">
        <w:rPr>
          <w:rFonts w:ascii="Times New Roman" w:hAnsi="Times New Roman" w:cs="Times New Roman"/>
          <w:i w:val="0"/>
          <w:sz w:val="28"/>
          <w:szCs w:val="24"/>
        </w:rPr>
        <w:t>при не</w:t>
      </w:r>
      <w:r w:rsidR="00BF3A0B" w:rsidRPr="00316592">
        <w:rPr>
          <w:rFonts w:ascii="Times New Roman" w:hAnsi="Times New Roman" w:cs="Times New Roman"/>
          <w:i w:val="0"/>
          <w:sz w:val="28"/>
          <w:szCs w:val="24"/>
        </w:rPr>
        <w:t>соблюдени</w:t>
      </w:r>
      <w:r w:rsidR="002F452E" w:rsidRPr="00316592">
        <w:rPr>
          <w:rFonts w:ascii="Times New Roman" w:hAnsi="Times New Roman" w:cs="Times New Roman"/>
          <w:i w:val="0"/>
          <w:sz w:val="28"/>
          <w:szCs w:val="24"/>
        </w:rPr>
        <w:t>и</w:t>
      </w:r>
      <w:r w:rsidR="00BF3A0B" w:rsidRPr="00316592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="002F452E" w:rsidRPr="00316592">
        <w:rPr>
          <w:rFonts w:ascii="Times New Roman" w:hAnsi="Times New Roman" w:cs="Times New Roman"/>
          <w:i w:val="0"/>
          <w:sz w:val="28"/>
          <w:szCs w:val="24"/>
        </w:rPr>
        <w:t xml:space="preserve">страновых </w:t>
      </w:r>
      <w:r w:rsidR="00D31636" w:rsidRPr="00316592">
        <w:rPr>
          <w:rFonts w:ascii="Times New Roman" w:hAnsi="Times New Roman" w:cs="Times New Roman"/>
          <w:i w:val="0"/>
          <w:sz w:val="28"/>
          <w:szCs w:val="24"/>
        </w:rPr>
        <w:t xml:space="preserve">интересов </w:t>
      </w:r>
      <w:r w:rsidR="00BF3A0B" w:rsidRPr="00316592">
        <w:rPr>
          <w:rFonts w:ascii="Times New Roman" w:hAnsi="Times New Roman" w:cs="Times New Roman"/>
          <w:i w:val="0"/>
          <w:sz w:val="28"/>
          <w:szCs w:val="24"/>
        </w:rPr>
        <w:t>Кыргызской Республики</w:t>
      </w:r>
      <w:r w:rsidR="00D31636" w:rsidRPr="00316592">
        <w:rPr>
          <w:rFonts w:ascii="Times New Roman" w:hAnsi="Times New Roman" w:cs="Times New Roman"/>
          <w:i w:val="0"/>
          <w:sz w:val="28"/>
          <w:szCs w:val="24"/>
        </w:rPr>
        <w:t>.</w:t>
      </w:r>
    </w:p>
    <w:p w14:paraId="5D25B0CD" w14:textId="77777777" w:rsidR="00DD035A" w:rsidRPr="00316592" w:rsidRDefault="00DD035A" w:rsidP="00DD035A">
      <w:pPr>
        <w:pStyle w:val="tkRedakcijaTekst"/>
        <w:spacing w:after="0" w:line="240" w:lineRule="auto"/>
        <w:rPr>
          <w:rFonts w:ascii="Times New Roman" w:hAnsi="Times New Roman" w:cs="Times New Roman"/>
          <w:i w:val="0"/>
          <w:sz w:val="28"/>
          <w:szCs w:val="24"/>
        </w:rPr>
      </w:pPr>
    </w:p>
    <w:p w14:paraId="09FC9B1E" w14:textId="77777777" w:rsidR="00230DE0" w:rsidRPr="00316592" w:rsidRDefault="00230DE0" w:rsidP="00230DE0">
      <w:pPr>
        <w:pStyle w:val="tkRedakcijaTekst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>Описательная часть</w:t>
      </w:r>
    </w:p>
    <w:p w14:paraId="3AD77DEE" w14:textId="77777777" w:rsidR="004562AA" w:rsidRPr="00316592" w:rsidRDefault="004562AA" w:rsidP="00230DE0">
      <w:pPr>
        <w:pStyle w:val="tkRedakcijaTekst"/>
        <w:tabs>
          <w:tab w:val="left" w:pos="993"/>
        </w:tabs>
        <w:spacing w:after="0" w:line="240" w:lineRule="auto"/>
        <w:rPr>
          <w:rFonts w:ascii="Times New Roman" w:hAnsi="Times New Roman" w:cs="Times New Roman"/>
          <w:i w:val="0"/>
          <w:sz w:val="28"/>
          <w:szCs w:val="24"/>
        </w:rPr>
      </w:pPr>
    </w:p>
    <w:p w14:paraId="7806D77E" w14:textId="13F90633" w:rsidR="004562AA" w:rsidRPr="00316592" w:rsidRDefault="004562AA" w:rsidP="00DB383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Конкурс на получение </w:t>
      </w:r>
      <w:r w:rsidR="002F452E"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государственных </w:t>
      </w: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малых грантов для некоммерческих организаций и других институтов </w:t>
      </w:r>
      <w:r w:rsidR="006A1E56" w:rsidRPr="00316592">
        <w:rPr>
          <w:rFonts w:ascii="Times New Roman" w:hAnsi="Times New Roman" w:cs="Times New Roman"/>
          <w:b/>
          <w:i w:val="0"/>
          <w:sz w:val="28"/>
          <w:szCs w:val="24"/>
        </w:rPr>
        <w:t>гражданского общества</w:t>
      </w: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 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lastRenderedPageBreak/>
        <w:t>проводится независимой грантовой комиссией, образованной решением Председателя Кабинета Министров Кыргызской Республики.</w:t>
      </w:r>
    </w:p>
    <w:p w14:paraId="3985FA47" w14:textId="77777777" w:rsidR="00092479" w:rsidRPr="00316592" w:rsidRDefault="00092479" w:rsidP="00DB383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>В конкурсе участв</w:t>
      </w:r>
      <w:r w:rsidR="004562AA" w:rsidRPr="00316592">
        <w:rPr>
          <w:rFonts w:ascii="Times New Roman" w:hAnsi="Times New Roman" w:cs="Times New Roman"/>
          <w:i w:val="0"/>
          <w:sz w:val="28"/>
          <w:szCs w:val="24"/>
        </w:rPr>
        <w:t>уют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некоммерческие организации</w:t>
      </w:r>
      <w:r w:rsidR="0049274D" w:rsidRPr="00316592">
        <w:rPr>
          <w:rFonts w:ascii="Times New Roman" w:hAnsi="Times New Roman" w:cs="Times New Roman"/>
          <w:i w:val="0"/>
          <w:sz w:val="28"/>
          <w:szCs w:val="24"/>
          <w:lang w:val="ky-KG"/>
        </w:rPr>
        <w:t xml:space="preserve"> </w:t>
      </w:r>
      <w:r w:rsidR="0049274D" w:rsidRPr="00316592">
        <w:rPr>
          <w:rFonts w:ascii="Times New Roman" w:hAnsi="Times New Roman" w:cs="Times New Roman"/>
          <w:i w:val="0"/>
          <w:sz w:val="28"/>
          <w:szCs w:val="24"/>
        </w:rPr>
        <w:t>и других институт</w:t>
      </w:r>
      <w:r w:rsidR="004562AA" w:rsidRPr="00316592">
        <w:rPr>
          <w:rFonts w:ascii="Times New Roman" w:hAnsi="Times New Roman" w:cs="Times New Roman"/>
          <w:i w:val="0"/>
          <w:sz w:val="28"/>
          <w:szCs w:val="24"/>
        </w:rPr>
        <w:t>ы</w:t>
      </w:r>
      <w:r w:rsidR="0049274D" w:rsidRPr="00316592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="006A1E56" w:rsidRPr="00316592">
        <w:rPr>
          <w:rFonts w:ascii="Times New Roman" w:hAnsi="Times New Roman" w:cs="Times New Roman"/>
          <w:i w:val="0"/>
          <w:sz w:val="28"/>
          <w:szCs w:val="24"/>
        </w:rPr>
        <w:t>гражданского общества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>, соответствующие требованиям</w:t>
      </w:r>
      <w:r w:rsidR="00E77084" w:rsidRPr="00316592">
        <w:rPr>
          <w:rFonts w:ascii="Times New Roman" w:hAnsi="Times New Roman" w:cs="Times New Roman"/>
          <w:i w:val="0"/>
          <w:sz w:val="28"/>
          <w:szCs w:val="24"/>
        </w:rPr>
        <w:t xml:space="preserve"> указанным в </w:t>
      </w:r>
      <w:r w:rsidR="00BF3A0B" w:rsidRPr="00316592">
        <w:rPr>
          <w:rFonts w:ascii="Times New Roman" w:hAnsi="Times New Roman" w:cs="Times New Roman"/>
          <w:i w:val="0"/>
          <w:sz w:val="28"/>
          <w:szCs w:val="24"/>
        </w:rPr>
        <w:t>П</w:t>
      </w:r>
      <w:r w:rsidR="00E77084" w:rsidRPr="00316592">
        <w:rPr>
          <w:rFonts w:ascii="Times New Roman" w:hAnsi="Times New Roman" w:cs="Times New Roman"/>
          <w:i w:val="0"/>
          <w:sz w:val="28"/>
          <w:szCs w:val="24"/>
        </w:rPr>
        <w:t>оложении. Эти требования касаются:</w:t>
      </w:r>
    </w:p>
    <w:p w14:paraId="63DF5939" w14:textId="77777777" w:rsidR="00E77084" w:rsidRPr="00316592" w:rsidRDefault="00E77084" w:rsidP="00E77084">
      <w:pPr>
        <w:pStyle w:val="tkRedakcijaTekst"/>
        <w:numPr>
          <w:ilvl w:val="1"/>
          <w:numId w:val="1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годового срока регистрации </w:t>
      </w:r>
      <w:r w:rsidR="0053562E" w:rsidRPr="00316592">
        <w:rPr>
          <w:rFonts w:ascii="Times New Roman" w:hAnsi="Times New Roman" w:cs="Times New Roman"/>
          <w:i w:val="0"/>
          <w:sz w:val="28"/>
          <w:szCs w:val="24"/>
        </w:rPr>
        <w:t xml:space="preserve">некоммерческой 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>организации</w:t>
      </w:r>
      <w:r w:rsidR="0049274D" w:rsidRPr="00316592">
        <w:rPr>
          <w:rFonts w:ascii="Times New Roman" w:hAnsi="Times New Roman" w:cs="Times New Roman"/>
          <w:i w:val="0"/>
          <w:sz w:val="28"/>
          <w:szCs w:val="24"/>
        </w:rPr>
        <w:t xml:space="preserve"> и других институтов </w:t>
      </w:r>
      <w:r w:rsidR="006A1E56" w:rsidRPr="00316592">
        <w:rPr>
          <w:rFonts w:ascii="Times New Roman" w:hAnsi="Times New Roman" w:cs="Times New Roman"/>
          <w:i w:val="0"/>
          <w:sz w:val="28"/>
          <w:szCs w:val="24"/>
        </w:rPr>
        <w:t>гражданского общества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>,</w:t>
      </w:r>
      <w:r w:rsidR="004562AA" w:rsidRPr="00316592">
        <w:rPr>
          <w:rFonts w:ascii="Times New Roman" w:hAnsi="Times New Roman" w:cs="Times New Roman"/>
          <w:i w:val="0"/>
          <w:sz w:val="28"/>
          <w:szCs w:val="24"/>
        </w:rPr>
        <w:t xml:space="preserve"> в уполномоченном государственном органе, осуществляющем регистрацию юридических лиц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="004562AA" w:rsidRPr="00316592">
        <w:rPr>
          <w:rFonts w:ascii="Times New Roman" w:hAnsi="Times New Roman" w:cs="Times New Roman"/>
          <w:i w:val="0"/>
          <w:sz w:val="28"/>
          <w:szCs w:val="24"/>
        </w:rPr>
        <w:t xml:space="preserve">и 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>заявившей на участие в конкурсе;</w:t>
      </w:r>
    </w:p>
    <w:p w14:paraId="0A6EBAF9" w14:textId="77777777" w:rsidR="0049274D" w:rsidRPr="00316592" w:rsidRDefault="00E77084" w:rsidP="00E77084">
      <w:pPr>
        <w:pStyle w:val="tkRedakcijaTekst"/>
        <w:numPr>
          <w:ilvl w:val="1"/>
          <w:numId w:val="1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осуществляемая в соответствии с уставом деятельность организации должна </w:t>
      </w:r>
      <w:r w:rsidR="006A1E56" w:rsidRPr="00316592">
        <w:rPr>
          <w:rFonts w:ascii="Times New Roman" w:hAnsi="Times New Roman" w:cs="Times New Roman"/>
          <w:i w:val="0"/>
          <w:sz w:val="28"/>
          <w:szCs w:val="24"/>
        </w:rPr>
        <w:t>соответствовать определенным</w:t>
      </w:r>
      <w:r w:rsidR="00D80C05" w:rsidRPr="00316592">
        <w:rPr>
          <w:rFonts w:ascii="Times New Roman" w:hAnsi="Times New Roman" w:cs="Times New Roman"/>
          <w:i w:val="0"/>
          <w:sz w:val="28"/>
          <w:szCs w:val="24"/>
        </w:rPr>
        <w:t xml:space="preserve"> в положении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направлениям</w:t>
      </w:r>
      <w:r w:rsidR="00E03A07" w:rsidRPr="00316592">
        <w:rPr>
          <w:rFonts w:ascii="Times New Roman" w:hAnsi="Times New Roman" w:cs="Times New Roman"/>
          <w:i w:val="0"/>
          <w:sz w:val="28"/>
          <w:szCs w:val="24"/>
        </w:rPr>
        <w:t xml:space="preserve">. </w:t>
      </w:r>
    </w:p>
    <w:p w14:paraId="55079F13" w14:textId="77777777" w:rsidR="00483274" w:rsidRPr="00316592" w:rsidRDefault="00E03A07" w:rsidP="00BF3A0B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В </w:t>
      </w:r>
      <w:r w:rsidR="002A07A1" w:rsidRPr="00316592">
        <w:rPr>
          <w:rFonts w:ascii="Times New Roman" w:hAnsi="Times New Roman" w:cs="Times New Roman"/>
          <w:i w:val="0"/>
          <w:sz w:val="28"/>
          <w:szCs w:val="24"/>
        </w:rPr>
        <w:t>Положении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приведен исчерпывающий перечень участников конкурса, которые не могут быть допущены для участия в конкурсе.  </w:t>
      </w:r>
    </w:p>
    <w:p w14:paraId="206E73B8" w14:textId="6C9F9753" w:rsidR="00E36222" w:rsidRPr="00316592" w:rsidRDefault="00706A86" w:rsidP="00DB383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По результатам конкурса </w:t>
      </w:r>
      <w:r w:rsidR="00E36222" w:rsidRPr="00316592">
        <w:rPr>
          <w:rFonts w:ascii="Times New Roman" w:hAnsi="Times New Roman" w:cs="Times New Roman"/>
          <w:i w:val="0"/>
          <w:sz w:val="28"/>
          <w:szCs w:val="24"/>
        </w:rPr>
        <w:t xml:space="preserve">Государственный орган по прогнозированию и исполнению бюджета открывает лицевой счет «Государственные </w:t>
      </w:r>
      <w:r w:rsidR="00367326">
        <w:rPr>
          <w:rFonts w:ascii="Times New Roman" w:hAnsi="Times New Roman" w:cs="Times New Roman"/>
          <w:i w:val="0"/>
          <w:sz w:val="28"/>
          <w:szCs w:val="24"/>
        </w:rPr>
        <w:t xml:space="preserve">малые </w:t>
      </w:r>
      <w:r w:rsidR="00E36222" w:rsidRPr="00316592">
        <w:rPr>
          <w:rFonts w:ascii="Times New Roman" w:hAnsi="Times New Roman" w:cs="Times New Roman"/>
          <w:i w:val="0"/>
          <w:sz w:val="28"/>
          <w:szCs w:val="24"/>
        </w:rPr>
        <w:t xml:space="preserve">гранты для неправительственного сектора» в разделе «Общегосударственные программы, мероприятия и выплаты» республиканского бюджета, главным распорядителем которого является Управление делами Президента Кыргызской Республики. </w:t>
      </w:r>
    </w:p>
    <w:p w14:paraId="485A2F30" w14:textId="77777777" w:rsidR="00F141E0" w:rsidRPr="00316592" w:rsidRDefault="00E46041" w:rsidP="00DB383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Для участия в конкурсе некоммерческая организация должна представить в грантовую комиссию заявку по установленной </w:t>
      </w:r>
      <w:r w:rsidR="00F141E0" w:rsidRPr="00316592">
        <w:rPr>
          <w:rFonts w:ascii="Times New Roman" w:hAnsi="Times New Roman" w:cs="Times New Roman"/>
          <w:i w:val="0"/>
          <w:sz w:val="28"/>
          <w:szCs w:val="24"/>
        </w:rPr>
        <w:t>грантовой комиссией</w:t>
      </w:r>
      <w:r w:rsidR="00BB13F2" w:rsidRPr="00316592">
        <w:rPr>
          <w:rFonts w:ascii="Times New Roman" w:hAnsi="Times New Roman" w:cs="Times New Roman"/>
          <w:i w:val="0"/>
          <w:sz w:val="28"/>
          <w:szCs w:val="24"/>
        </w:rPr>
        <w:t xml:space="preserve"> форме</w:t>
      </w:r>
      <w:r w:rsidR="00F141E0" w:rsidRPr="00316592">
        <w:rPr>
          <w:rFonts w:ascii="Times New Roman" w:hAnsi="Times New Roman" w:cs="Times New Roman"/>
          <w:i w:val="0"/>
          <w:sz w:val="28"/>
          <w:szCs w:val="24"/>
        </w:rPr>
        <w:t>.</w:t>
      </w:r>
    </w:p>
    <w:p w14:paraId="46D11A01" w14:textId="6E0A0390" w:rsidR="00141FFB" w:rsidRPr="00316592" w:rsidRDefault="00141FFB" w:rsidP="00DB383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На официальном сайте Кабинета Министров Кыргызской Республики и уполномоченного органа, выделяющего </w:t>
      </w:r>
      <w:r w:rsidR="00367326">
        <w:rPr>
          <w:rFonts w:ascii="Times New Roman" w:hAnsi="Times New Roman" w:cs="Times New Roman"/>
          <w:i w:val="0"/>
          <w:sz w:val="28"/>
          <w:szCs w:val="24"/>
        </w:rPr>
        <w:t xml:space="preserve">государственные </w:t>
      </w:r>
      <w:r w:rsidR="002F452E" w:rsidRPr="00316592">
        <w:rPr>
          <w:rFonts w:ascii="Times New Roman" w:hAnsi="Times New Roman" w:cs="Times New Roman"/>
          <w:i w:val="0"/>
          <w:sz w:val="28"/>
          <w:szCs w:val="24"/>
        </w:rPr>
        <w:t xml:space="preserve">малые 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>грантовые средства размещается информация о каждой зарегистрированной заявке на участие в конкурсе</w:t>
      </w:r>
      <w:r w:rsidR="00D94EB6" w:rsidRPr="00316592">
        <w:rPr>
          <w:rFonts w:ascii="Times New Roman" w:hAnsi="Times New Roman" w:cs="Times New Roman"/>
          <w:i w:val="0"/>
          <w:sz w:val="28"/>
          <w:szCs w:val="24"/>
        </w:rPr>
        <w:t>.</w:t>
      </w:r>
    </w:p>
    <w:p w14:paraId="5EDF82D6" w14:textId="77777777" w:rsidR="00D94EB6" w:rsidRPr="00316592" w:rsidRDefault="00D94EB6" w:rsidP="00DB383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В течение пятнадцати календарных дней со дня окончания приема заявок грантовая комиссия информирует объединенный экспертный совет о зарегистрированных заявках и о выявленных в отношении </w:t>
      </w:r>
      <w:r w:rsidR="004562AA" w:rsidRPr="00316592">
        <w:rPr>
          <w:rFonts w:ascii="Times New Roman" w:hAnsi="Times New Roman" w:cs="Times New Roman"/>
          <w:i w:val="0"/>
          <w:sz w:val="28"/>
          <w:szCs w:val="24"/>
        </w:rPr>
        <w:t xml:space="preserve">представленных 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>несоответствиях требованиям положения</w:t>
      </w:r>
      <w:r w:rsidR="00155241" w:rsidRPr="00316592">
        <w:rPr>
          <w:rFonts w:ascii="Times New Roman" w:hAnsi="Times New Roman" w:cs="Times New Roman"/>
          <w:i w:val="0"/>
          <w:sz w:val="28"/>
          <w:szCs w:val="24"/>
        </w:rPr>
        <w:t>.</w:t>
      </w:r>
    </w:p>
    <w:p w14:paraId="3FAB29DA" w14:textId="0C5445C1" w:rsidR="004562AA" w:rsidRPr="00316592" w:rsidRDefault="00155241" w:rsidP="00230DE0">
      <w:pPr>
        <w:pStyle w:val="tkRedakcijaTekst"/>
        <w:tabs>
          <w:tab w:val="left" w:pos="993"/>
        </w:tabs>
        <w:spacing w:after="0" w:line="240" w:lineRule="auto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По результатам рассмотрения заявок на участие в конкурсе объединенный экспертный совет формирует проект перечня победителей конкурса, включающий предложения по размерам </w:t>
      </w:r>
      <w:r w:rsidR="005C2C69" w:rsidRPr="00316592">
        <w:rPr>
          <w:rFonts w:ascii="Times New Roman" w:hAnsi="Times New Roman" w:cs="Times New Roman"/>
          <w:i w:val="0"/>
          <w:sz w:val="28"/>
          <w:szCs w:val="24"/>
        </w:rPr>
        <w:t xml:space="preserve">малых 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грантов, предоставляемых на реализацию каждого проекта. </w:t>
      </w:r>
    </w:p>
    <w:p w14:paraId="24716F6E" w14:textId="63B4449C" w:rsidR="00155241" w:rsidRPr="00316592" w:rsidRDefault="00155241" w:rsidP="00DB383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>Не позднее дня размещения на официальном сайте Кабинета Министров Кыргызской Республики и уполномоченного органа, выделяющего грантовые средства перечня победителей конкурса грантовая комиссия размещает на сайте информацию о процедуре заключения с победителями конкурса договоров о предоставлении</w:t>
      </w:r>
      <w:r w:rsidR="00367326">
        <w:rPr>
          <w:rFonts w:ascii="Times New Roman" w:hAnsi="Times New Roman" w:cs="Times New Roman"/>
          <w:i w:val="0"/>
          <w:sz w:val="28"/>
          <w:szCs w:val="24"/>
        </w:rPr>
        <w:t xml:space="preserve"> государственных </w:t>
      </w:r>
      <w:r w:rsidR="005C2C69" w:rsidRPr="00316592">
        <w:rPr>
          <w:rFonts w:ascii="Times New Roman" w:hAnsi="Times New Roman" w:cs="Times New Roman"/>
          <w:i w:val="0"/>
          <w:sz w:val="28"/>
          <w:szCs w:val="24"/>
        </w:rPr>
        <w:t xml:space="preserve">малых 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>грантов.</w:t>
      </w:r>
    </w:p>
    <w:p w14:paraId="2ECCA3A2" w14:textId="77777777" w:rsidR="0048757E" w:rsidRPr="00316592" w:rsidRDefault="0048757E" w:rsidP="00DB383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>При разработке проекта Положения были рассмотрены нижеследующие пути решения проблем.</w:t>
      </w:r>
    </w:p>
    <w:p w14:paraId="7BAE3B11" w14:textId="77777777" w:rsidR="005814F6" w:rsidRPr="00316592" w:rsidRDefault="005814F6" w:rsidP="00DB383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4"/>
        </w:rPr>
      </w:pPr>
    </w:p>
    <w:p w14:paraId="661CE460" w14:textId="77777777" w:rsidR="0048757E" w:rsidRPr="00316592" w:rsidRDefault="0048757E" w:rsidP="00DB383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b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>Вариант 1. Оставить все как есть</w:t>
      </w:r>
    </w:p>
    <w:p w14:paraId="7D72119C" w14:textId="77777777" w:rsidR="0048757E" w:rsidRPr="00316592" w:rsidRDefault="0048757E" w:rsidP="00AB45C7">
      <w:pPr>
        <w:pStyle w:val="tkRedakcijaTekst"/>
        <w:spacing w:after="0" w:line="240" w:lineRule="auto"/>
        <w:ind w:firstLine="993"/>
        <w:rPr>
          <w:rFonts w:ascii="Times New Roman" w:hAnsi="Times New Roman" w:cs="Times New Roman"/>
          <w:b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При варианте оставить </w:t>
      </w:r>
      <w:r w:rsidR="009C5B6C"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все </w:t>
      </w: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>как есть, последствия будут следующие:</w:t>
      </w:r>
    </w:p>
    <w:p w14:paraId="1C1A8C9A" w14:textId="62A9BB08" w:rsidR="006105FF" w:rsidRPr="00316592" w:rsidRDefault="0048757E" w:rsidP="0048757E">
      <w:pPr>
        <w:pStyle w:val="tkRedakcijaTekst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</w:rPr>
        <w:lastRenderedPageBreak/>
        <w:t>финансирование проектов, направленных на</w:t>
      </w:r>
      <w:r w:rsidRPr="00316592">
        <w:rPr>
          <w:rFonts w:ascii="Times New Roman" w:hAnsi="Times New Roman" w:cs="Times New Roman"/>
          <w:b/>
          <w:bCs/>
          <w:i w:val="0"/>
          <w:sz w:val="28"/>
        </w:rPr>
        <w:t xml:space="preserve"> </w:t>
      </w:r>
      <w:r w:rsidRPr="00316592">
        <w:rPr>
          <w:rFonts w:ascii="Times New Roman" w:hAnsi="Times New Roman" w:cs="Times New Roman"/>
          <w:i w:val="0"/>
          <w:sz w:val="28"/>
        </w:rPr>
        <w:t>сохранени</w:t>
      </w:r>
      <w:r w:rsidR="005841E9" w:rsidRPr="00316592">
        <w:rPr>
          <w:rFonts w:ascii="Times New Roman" w:hAnsi="Times New Roman" w:cs="Times New Roman"/>
          <w:i w:val="0"/>
          <w:sz w:val="28"/>
        </w:rPr>
        <w:t>е</w:t>
      </w:r>
      <w:r w:rsidRPr="00316592">
        <w:rPr>
          <w:rFonts w:ascii="Times New Roman" w:hAnsi="Times New Roman" w:cs="Times New Roman"/>
          <w:i w:val="0"/>
          <w:sz w:val="28"/>
        </w:rPr>
        <w:t xml:space="preserve"> общенационального единства, </w:t>
      </w:r>
      <w:r w:rsidR="006105FF" w:rsidRPr="00316592">
        <w:rPr>
          <w:rFonts w:ascii="Times New Roman" w:hAnsi="Times New Roman" w:cs="Times New Roman"/>
          <w:i w:val="0"/>
          <w:sz w:val="28"/>
        </w:rPr>
        <w:t>а также</w:t>
      </w:r>
      <w:r w:rsidR="00AB364F" w:rsidRPr="00316592">
        <w:rPr>
          <w:rFonts w:ascii="Times New Roman" w:hAnsi="Times New Roman" w:cs="Times New Roman"/>
          <w:i w:val="0"/>
          <w:sz w:val="28"/>
        </w:rPr>
        <w:t xml:space="preserve"> </w:t>
      </w:r>
      <w:r w:rsidRPr="00316592">
        <w:rPr>
          <w:rFonts w:ascii="Times New Roman" w:hAnsi="Times New Roman" w:cs="Times New Roman"/>
          <w:i w:val="0"/>
          <w:sz w:val="28"/>
        </w:rPr>
        <w:t xml:space="preserve"> заказны</w:t>
      </w:r>
      <w:r w:rsidR="006105FF" w:rsidRPr="00316592">
        <w:rPr>
          <w:rFonts w:ascii="Times New Roman" w:hAnsi="Times New Roman" w:cs="Times New Roman"/>
          <w:i w:val="0"/>
          <w:sz w:val="28"/>
        </w:rPr>
        <w:t xml:space="preserve">е </w:t>
      </w:r>
      <w:r w:rsidRPr="00316592">
        <w:rPr>
          <w:rFonts w:ascii="Times New Roman" w:hAnsi="Times New Roman" w:cs="Times New Roman"/>
          <w:i w:val="0"/>
          <w:sz w:val="28"/>
        </w:rPr>
        <w:t xml:space="preserve">исследования со стороны </w:t>
      </w:r>
      <w:r w:rsidR="00AB364F" w:rsidRPr="00316592">
        <w:rPr>
          <w:rFonts w:ascii="Times New Roman" w:hAnsi="Times New Roman" w:cs="Times New Roman"/>
          <w:i w:val="0"/>
          <w:sz w:val="28"/>
        </w:rPr>
        <w:t xml:space="preserve">отдельных </w:t>
      </w:r>
      <w:r w:rsidR="00492BE7" w:rsidRPr="00316592">
        <w:rPr>
          <w:rFonts w:ascii="Times New Roman" w:hAnsi="Times New Roman" w:cs="Times New Roman"/>
          <w:i w:val="0"/>
          <w:sz w:val="28"/>
        </w:rPr>
        <w:t xml:space="preserve">недобросовестных </w:t>
      </w:r>
      <w:r w:rsidRPr="00316592">
        <w:rPr>
          <w:rFonts w:ascii="Times New Roman" w:hAnsi="Times New Roman" w:cs="Times New Roman"/>
          <w:i w:val="0"/>
          <w:sz w:val="28"/>
        </w:rPr>
        <w:t>некоммерческих организаций</w:t>
      </w:r>
      <w:r w:rsidR="006105FF" w:rsidRPr="00316592">
        <w:rPr>
          <w:rFonts w:ascii="Times New Roman" w:hAnsi="Times New Roman" w:cs="Times New Roman"/>
          <w:i w:val="0"/>
          <w:sz w:val="28"/>
        </w:rPr>
        <w:t xml:space="preserve"> (возможно </w:t>
      </w:r>
      <w:r w:rsidR="008A331C" w:rsidRPr="00316592">
        <w:rPr>
          <w:rFonts w:ascii="Times New Roman" w:hAnsi="Times New Roman" w:cs="Times New Roman"/>
          <w:i w:val="0"/>
          <w:sz w:val="28"/>
        </w:rPr>
        <w:t xml:space="preserve">находящихся </w:t>
      </w:r>
      <w:r w:rsidR="00492BE7" w:rsidRPr="00316592">
        <w:rPr>
          <w:rFonts w:ascii="Times New Roman" w:hAnsi="Times New Roman" w:cs="Times New Roman"/>
          <w:i w:val="0"/>
          <w:sz w:val="28"/>
        </w:rPr>
        <w:t>под</w:t>
      </w:r>
      <w:r w:rsidR="006105FF" w:rsidRPr="00316592">
        <w:rPr>
          <w:rFonts w:ascii="Times New Roman" w:hAnsi="Times New Roman" w:cs="Times New Roman"/>
          <w:i w:val="0"/>
          <w:sz w:val="28"/>
        </w:rPr>
        <w:t xml:space="preserve"> влияни</w:t>
      </w:r>
      <w:r w:rsidR="00492BE7" w:rsidRPr="00316592">
        <w:rPr>
          <w:rFonts w:ascii="Times New Roman" w:hAnsi="Times New Roman" w:cs="Times New Roman"/>
          <w:i w:val="0"/>
          <w:sz w:val="28"/>
        </w:rPr>
        <w:t>ем</w:t>
      </w:r>
      <w:r w:rsidR="006105FF" w:rsidRPr="00316592">
        <w:rPr>
          <w:rFonts w:ascii="Times New Roman" w:hAnsi="Times New Roman" w:cs="Times New Roman"/>
          <w:i w:val="0"/>
          <w:sz w:val="28"/>
        </w:rPr>
        <w:t xml:space="preserve"> оппозиционных сил</w:t>
      </w:r>
      <w:r w:rsidR="00492BE7" w:rsidRPr="00316592">
        <w:rPr>
          <w:rFonts w:ascii="Times New Roman" w:hAnsi="Times New Roman" w:cs="Times New Roman"/>
          <w:i w:val="0"/>
          <w:sz w:val="28"/>
        </w:rPr>
        <w:t>, как</w:t>
      </w:r>
      <w:r w:rsidR="006105FF" w:rsidRPr="00316592">
        <w:rPr>
          <w:rFonts w:ascii="Times New Roman" w:hAnsi="Times New Roman" w:cs="Times New Roman"/>
          <w:i w:val="0"/>
          <w:sz w:val="28"/>
        </w:rPr>
        <w:t xml:space="preserve"> внутри Кыргызской Республики </w:t>
      </w:r>
      <w:r w:rsidR="00492BE7" w:rsidRPr="00316592">
        <w:rPr>
          <w:rFonts w:ascii="Times New Roman" w:hAnsi="Times New Roman" w:cs="Times New Roman"/>
          <w:i w:val="0"/>
          <w:sz w:val="28"/>
        </w:rPr>
        <w:t xml:space="preserve">так </w:t>
      </w:r>
      <w:r w:rsidR="006105FF" w:rsidRPr="00316592">
        <w:rPr>
          <w:rFonts w:ascii="Times New Roman" w:hAnsi="Times New Roman" w:cs="Times New Roman"/>
          <w:i w:val="0"/>
          <w:sz w:val="28"/>
        </w:rPr>
        <w:t>и/или внешних оппозиционных сил</w:t>
      </w:r>
      <w:r w:rsidR="00492BE7" w:rsidRPr="00316592">
        <w:rPr>
          <w:rFonts w:ascii="Times New Roman" w:hAnsi="Times New Roman" w:cs="Times New Roman"/>
          <w:i w:val="0"/>
          <w:sz w:val="28"/>
        </w:rPr>
        <w:t>, по тем или иным причинам</w:t>
      </w:r>
      <w:r w:rsidR="008A331C" w:rsidRPr="00316592">
        <w:rPr>
          <w:rFonts w:ascii="Times New Roman" w:hAnsi="Times New Roman" w:cs="Times New Roman"/>
          <w:i w:val="0"/>
          <w:sz w:val="28"/>
        </w:rPr>
        <w:t xml:space="preserve"> осуществляющие свою деятельность </w:t>
      </w:r>
      <w:r w:rsidR="00492BE7" w:rsidRPr="00316592">
        <w:rPr>
          <w:rFonts w:ascii="Times New Roman" w:hAnsi="Times New Roman" w:cs="Times New Roman"/>
          <w:i w:val="0"/>
          <w:sz w:val="28"/>
        </w:rPr>
        <w:t>в рамках мировой геополитики</w:t>
      </w:r>
      <w:r w:rsidR="006105FF" w:rsidRPr="00316592">
        <w:rPr>
          <w:rFonts w:ascii="Times New Roman" w:hAnsi="Times New Roman" w:cs="Times New Roman"/>
          <w:i w:val="0"/>
          <w:sz w:val="28"/>
        </w:rPr>
        <w:t xml:space="preserve">)  </w:t>
      </w:r>
      <w:r w:rsidRPr="00316592">
        <w:rPr>
          <w:rFonts w:ascii="Times New Roman" w:hAnsi="Times New Roman" w:cs="Times New Roman"/>
          <w:i w:val="0"/>
          <w:sz w:val="28"/>
        </w:rPr>
        <w:t xml:space="preserve"> </w:t>
      </w:r>
      <w:r w:rsidR="00AB364F" w:rsidRPr="00316592">
        <w:rPr>
          <w:rFonts w:ascii="Times New Roman" w:hAnsi="Times New Roman" w:cs="Times New Roman"/>
          <w:i w:val="0"/>
          <w:sz w:val="28"/>
        </w:rPr>
        <w:t>в целях</w:t>
      </w:r>
      <w:r w:rsidRPr="00316592">
        <w:rPr>
          <w:rFonts w:ascii="Times New Roman" w:hAnsi="Times New Roman" w:cs="Times New Roman"/>
          <w:i w:val="0"/>
          <w:sz w:val="28"/>
        </w:rPr>
        <w:t xml:space="preserve"> создани</w:t>
      </w:r>
      <w:r w:rsidR="00AB364F" w:rsidRPr="00316592">
        <w:rPr>
          <w:rFonts w:ascii="Times New Roman" w:hAnsi="Times New Roman" w:cs="Times New Roman"/>
          <w:i w:val="0"/>
          <w:sz w:val="28"/>
        </w:rPr>
        <w:t>я</w:t>
      </w:r>
      <w:r w:rsidRPr="00316592">
        <w:rPr>
          <w:rFonts w:ascii="Times New Roman" w:hAnsi="Times New Roman" w:cs="Times New Roman"/>
          <w:i w:val="0"/>
          <w:sz w:val="28"/>
        </w:rPr>
        <w:t xml:space="preserve"> общественного недовольства к принимаемым Президентом Кыргызской Республики и Кабинетом Министров Кыргызской Республики решениям</w:t>
      </w:r>
      <w:r w:rsidR="006105FF" w:rsidRPr="00316592">
        <w:rPr>
          <w:rFonts w:ascii="Times New Roman" w:hAnsi="Times New Roman" w:cs="Times New Roman"/>
          <w:i w:val="0"/>
          <w:sz w:val="28"/>
        </w:rPr>
        <w:t xml:space="preserve"> будут продолжаться и усиливаться. В этой связи, учитывая сложившуюся политическую обстановку как внутри страны, так и усиление противостояния между западом и </w:t>
      </w:r>
      <w:r w:rsidR="00DB6FD8" w:rsidRPr="00316592">
        <w:rPr>
          <w:rFonts w:ascii="Times New Roman" w:hAnsi="Times New Roman" w:cs="Times New Roman"/>
          <w:i w:val="0"/>
          <w:sz w:val="28"/>
        </w:rPr>
        <w:t>Российской</w:t>
      </w:r>
      <w:r w:rsidR="00E33D40" w:rsidRPr="00316592">
        <w:rPr>
          <w:rFonts w:ascii="Times New Roman" w:hAnsi="Times New Roman" w:cs="Times New Roman"/>
          <w:i w:val="0"/>
          <w:sz w:val="28"/>
        </w:rPr>
        <w:t xml:space="preserve"> Федерацией </w:t>
      </w:r>
      <w:r w:rsidR="006105FF" w:rsidRPr="00316592">
        <w:rPr>
          <w:rFonts w:ascii="Times New Roman" w:hAnsi="Times New Roman" w:cs="Times New Roman"/>
          <w:i w:val="0"/>
          <w:sz w:val="28"/>
        </w:rPr>
        <w:t xml:space="preserve">принятие </w:t>
      </w:r>
      <w:r w:rsidR="008A331C" w:rsidRPr="00316592">
        <w:rPr>
          <w:rFonts w:ascii="Times New Roman" w:hAnsi="Times New Roman" w:cs="Times New Roman"/>
          <w:i w:val="0"/>
          <w:sz w:val="28"/>
        </w:rPr>
        <w:t>этого</w:t>
      </w:r>
      <w:r w:rsidR="006105FF" w:rsidRPr="00316592">
        <w:rPr>
          <w:rFonts w:ascii="Times New Roman" w:hAnsi="Times New Roman" w:cs="Times New Roman"/>
          <w:i w:val="0"/>
          <w:sz w:val="28"/>
        </w:rPr>
        <w:t xml:space="preserve"> варианта </w:t>
      </w:r>
      <w:r w:rsidR="008A331C" w:rsidRPr="00316592">
        <w:rPr>
          <w:rFonts w:ascii="Times New Roman" w:hAnsi="Times New Roman" w:cs="Times New Roman"/>
          <w:i w:val="0"/>
          <w:sz w:val="28"/>
        </w:rPr>
        <w:t xml:space="preserve">ухудшит политическую </w:t>
      </w:r>
      <w:r w:rsidR="006A1E56" w:rsidRPr="00316592">
        <w:rPr>
          <w:rFonts w:ascii="Times New Roman" w:hAnsi="Times New Roman" w:cs="Times New Roman"/>
          <w:i w:val="0"/>
          <w:sz w:val="28"/>
        </w:rPr>
        <w:t>обстановку в</w:t>
      </w:r>
      <w:r w:rsidR="009C5B6C" w:rsidRPr="00316592">
        <w:rPr>
          <w:rFonts w:ascii="Times New Roman" w:hAnsi="Times New Roman" w:cs="Times New Roman"/>
          <w:i w:val="0"/>
          <w:sz w:val="28"/>
        </w:rPr>
        <w:t xml:space="preserve"> </w:t>
      </w:r>
      <w:r w:rsidR="00DA5424" w:rsidRPr="00316592">
        <w:rPr>
          <w:rFonts w:ascii="Times New Roman" w:hAnsi="Times New Roman" w:cs="Times New Roman"/>
          <w:i w:val="0"/>
          <w:sz w:val="28"/>
        </w:rPr>
        <w:t>стран</w:t>
      </w:r>
      <w:r w:rsidR="009C5B6C" w:rsidRPr="00316592">
        <w:rPr>
          <w:rFonts w:ascii="Times New Roman" w:hAnsi="Times New Roman" w:cs="Times New Roman"/>
          <w:i w:val="0"/>
          <w:sz w:val="28"/>
        </w:rPr>
        <w:t>е</w:t>
      </w:r>
      <w:r w:rsidR="006105FF" w:rsidRPr="00316592">
        <w:rPr>
          <w:rFonts w:ascii="Times New Roman" w:hAnsi="Times New Roman" w:cs="Times New Roman"/>
          <w:i w:val="0"/>
          <w:sz w:val="28"/>
        </w:rPr>
        <w:t>.</w:t>
      </w:r>
    </w:p>
    <w:p w14:paraId="4190BE65" w14:textId="77777777" w:rsidR="00AB364F" w:rsidRPr="00316592" w:rsidRDefault="006105FF" w:rsidP="006105FF">
      <w:pPr>
        <w:pStyle w:val="tkRedakcijaTekst"/>
        <w:spacing w:after="0" w:line="240" w:lineRule="auto"/>
        <w:ind w:left="360" w:firstLine="0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</w:rPr>
        <w:t xml:space="preserve">    </w:t>
      </w:r>
    </w:p>
    <w:p w14:paraId="68E50959" w14:textId="77777777" w:rsidR="00D31636" w:rsidRPr="00316592" w:rsidRDefault="00D31636" w:rsidP="00D31636">
      <w:pPr>
        <w:pStyle w:val="tkRedakcijaTekst"/>
        <w:spacing w:after="0" w:line="240" w:lineRule="auto"/>
        <w:ind w:left="1498" w:firstLine="0"/>
        <w:rPr>
          <w:rFonts w:ascii="Times New Roman" w:hAnsi="Times New Roman" w:cs="Times New Roman"/>
          <w:i w:val="0"/>
          <w:sz w:val="28"/>
          <w:szCs w:val="24"/>
        </w:rPr>
      </w:pPr>
    </w:p>
    <w:p w14:paraId="35A4814F" w14:textId="77777777" w:rsidR="00E9230F" w:rsidRPr="00316592" w:rsidRDefault="00E9230F" w:rsidP="00AB45C7">
      <w:pPr>
        <w:pStyle w:val="tkRedakcijaTekst"/>
        <w:spacing w:after="0" w:line="240" w:lineRule="auto"/>
        <w:ind w:left="709" w:firstLine="0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>Вариант 2.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Внесение изменений в Положение 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«О порядке проведения конкурса общественно полезных проектов при реализации </w:t>
      </w:r>
      <w:r w:rsidR="006A1E56" w:rsidRPr="00316592">
        <w:rPr>
          <w:rFonts w:ascii="Times New Roman" w:hAnsi="Times New Roman" w:cs="Times New Roman"/>
          <w:i w:val="0"/>
          <w:sz w:val="28"/>
          <w:szCs w:val="24"/>
        </w:rPr>
        <w:t>государственного социального</w:t>
      </w:r>
      <w:r w:rsidR="007C0F1F" w:rsidRPr="00316592">
        <w:rPr>
          <w:rFonts w:ascii="Times New Roman" w:hAnsi="Times New Roman" w:cs="Times New Roman"/>
          <w:i w:val="0"/>
          <w:sz w:val="28"/>
          <w:szCs w:val="24"/>
        </w:rPr>
        <w:t xml:space="preserve"> заказа», </w:t>
      </w:r>
      <w:r w:rsidR="006A1E56" w:rsidRPr="00316592">
        <w:rPr>
          <w:rFonts w:ascii="Times New Roman" w:hAnsi="Times New Roman" w:cs="Times New Roman"/>
          <w:i w:val="0"/>
          <w:sz w:val="28"/>
          <w:szCs w:val="24"/>
        </w:rPr>
        <w:t>утвержденного постановлением</w:t>
      </w:r>
      <w:r w:rsidR="007C0F1F" w:rsidRPr="00316592">
        <w:rPr>
          <w:rFonts w:ascii="Times New Roman" w:hAnsi="Times New Roman" w:cs="Times New Roman"/>
          <w:i w:val="0"/>
          <w:sz w:val="28"/>
          <w:szCs w:val="24"/>
        </w:rPr>
        <w:t xml:space="preserve"> Правительства КР от 15 декабря 2017 года № 814.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</w:t>
      </w:r>
    </w:p>
    <w:p w14:paraId="030195B6" w14:textId="77777777" w:rsidR="00E9230F" w:rsidRPr="00316592" w:rsidRDefault="00E9230F" w:rsidP="00AB45C7">
      <w:pPr>
        <w:pStyle w:val="tkRedakcijaTekst"/>
        <w:spacing w:after="0" w:line="240" w:lineRule="auto"/>
        <w:ind w:left="709" w:firstLine="425"/>
        <w:rPr>
          <w:rFonts w:ascii="Times New Roman" w:hAnsi="Times New Roman" w:cs="Times New Roman"/>
          <w:b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>При</w:t>
      </w:r>
      <w:r w:rsidR="007C0F1F"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 принятии 2</w:t>
      </w: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 вариант</w:t>
      </w:r>
      <w:r w:rsidR="007C0F1F" w:rsidRPr="00316592">
        <w:rPr>
          <w:rFonts w:ascii="Times New Roman" w:hAnsi="Times New Roman" w:cs="Times New Roman"/>
          <w:b/>
          <w:i w:val="0"/>
          <w:sz w:val="28"/>
          <w:szCs w:val="24"/>
        </w:rPr>
        <w:t>а</w:t>
      </w: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>, последствия будут следующие:</w:t>
      </w:r>
    </w:p>
    <w:p w14:paraId="6ED90AB5" w14:textId="77777777" w:rsidR="00F42BB8" w:rsidRPr="00316592" w:rsidRDefault="006A1E56" w:rsidP="00DA5424">
      <w:pPr>
        <w:pStyle w:val="tkRedakcijaTekst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 w:val="0"/>
          <w:sz w:val="28"/>
        </w:rPr>
      </w:pPr>
      <w:r w:rsidRPr="00316592">
        <w:rPr>
          <w:rFonts w:ascii="Times New Roman" w:hAnsi="Times New Roman" w:cs="Times New Roman"/>
          <w:i w:val="0"/>
          <w:sz w:val="28"/>
        </w:rPr>
        <w:t>вариант</w:t>
      </w:r>
      <w:r w:rsidR="00465067" w:rsidRPr="00316592">
        <w:rPr>
          <w:rFonts w:ascii="Times New Roman" w:hAnsi="Times New Roman" w:cs="Times New Roman"/>
          <w:i w:val="0"/>
          <w:sz w:val="28"/>
        </w:rPr>
        <w:t xml:space="preserve"> 2 </w:t>
      </w:r>
      <w:r w:rsidR="005814F6" w:rsidRPr="00316592">
        <w:rPr>
          <w:rFonts w:ascii="Times New Roman" w:hAnsi="Times New Roman" w:cs="Times New Roman"/>
          <w:i w:val="0"/>
          <w:sz w:val="28"/>
        </w:rPr>
        <w:t>предполагает решение проблемы и</w:t>
      </w:r>
      <w:r w:rsidR="00E9230F" w:rsidRPr="00316592">
        <w:rPr>
          <w:rFonts w:ascii="Times New Roman" w:hAnsi="Times New Roman" w:cs="Times New Roman"/>
          <w:i w:val="0"/>
          <w:sz w:val="28"/>
        </w:rPr>
        <w:t>спользовани</w:t>
      </w:r>
      <w:r w:rsidR="00DA5424" w:rsidRPr="00316592">
        <w:rPr>
          <w:rFonts w:ascii="Times New Roman" w:hAnsi="Times New Roman" w:cs="Times New Roman"/>
          <w:i w:val="0"/>
          <w:sz w:val="28"/>
        </w:rPr>
        <w:t>ем</w:t>
      </w:r>
      <w:r w:rsidR="00E9230F" w:rsidRPr="00316592">
        <w:rPr>
          <w:rFonts w:ascii="Times New Roman" w:hAnsi="Times New Roman" w:cs="Times New Roman"/>
          <w:i w:val="0"/>
          <w:sz w:val="28"/>
        </w:rPr>
        <w:t xml:space="preserve"> </w:t>
      </w:r>
      <w:r w:rsidRPr="00316592">
        <w:rPr>
          <w:rFonts w:ascii="Times New Roman" w:hAnsi="Times New Roman" w:cs="Times New Roman"/>
          <w:i w:val="0"/>
          <w:sz w:val="28"/>
        </w:rPr>
        <w:t>потенциала некоммерческих</w:t>
      </w:r>
      <w:r w:rsidR="00E9230F" w:rsidRPr="00316592">
        <w:rPr>
          <w:rFonts w:ascii="Times New Roman" w:hAnsi="Times New Roman" w:cs="Times New Roman"/>
          <w:i w:val="0"/>
          <w:sz w:val="28"/>
        </w:rPr>
        <w:t xml:space="preserve"> организаций </w:t>
      </w:r>
      <w:r w:rsidR="00D31636" w:rsidRPr="00316592">
        <w:rPr>
          <w:rFonts w:ascii="Times New Roman" w:hAnsi="Times New Roman" w:cs="Times New Roman"/>
          <w:i w:val="0"/>
          <w:sz w:val="28"/>
        </w:rPr>
        <w:t xml:space="preserve">и других институтов гражданского общества </w:t>
      </w:r>
      <w:r w:rsidR="00E9230F" w:rsidRPr="00316592">
        <w:rPr>
          <w:rFonts w:ascii="Times New Roman" w:hAnsi="Times New Roman" w:cs="Times New Roman"/>
          <w:i w:val="0"/>
          <w:sz w:val="28"/>
        </w:rPr>
        <w:t>выделени</w:t>
      </w:r>
      <w:r w:rsidR="005814F6" w:rsidRPr="00316592">
        <w:rPr>
          <w:rFonts w:ascii="Times New Roman" w:hAnsi="Times New Roman" w:cs="Times New Roman"/>
          <w:i w:val="0"/>
          <w:sz w:val="28"/>
        </w:rPr>
        <w:t xml:space="preserve">ем адресных </w:t>
      </w:r>
      <w:r w:rsidR="00E9230F" w:rsidRPr="00316592">
        <w:rPr>
          <w:rFonts w:ascii="Times New Roman" w:hAnsi="Times New Roman" w:cs="Times New Roman"/>
          <w:i w:val="0"/>
          <w:sz w:val="28"/>
        </w:rPr>
        <w:t>государственных малых грантов</w:t>
      </w:r>
      <w:r w:rsidR="005814F6" w:rsidRPr="00316592">
        <w:rPr>
          <w:rFonts w:ascii="Times New Roman" w:hAnsi="Times New Roman" w:cs="Times New Roman"/>
          <w:i w:val="0"/>
          <w:sz w:val="28"/>
        </w:rPr>
        <w:t xml:space="preserve"> </w:t>
      </w:r>
      <w:r w:rsidR="00E9230F" w:rsidRPr="00316592">
        <w:rPr>
          <w:rFonts w:ascii="Times New Roman" w:hAnsi="Times New Roman" w:cs="Times New Roman"/>
          <w:i w:val="0"/>
          <w:sz w:val="28"/>
        </w:rPr>
        <w:t>за сч</w:t>
      </w:r>
      <w:r w:rsidR="0058033F" w:rsidRPr="00316592">
        <w:rPr>
          <w:rFonts w:ascii="Times New Roman" w:hAnsi="Times New Roman" w:cs="Times New Roman"/>
          <w:i w:val="0"/>
          <w:sz w:val="28"/>
        </w:rPr>
        <w:t>ет республиканского бюджета;</w:t>
      </w:r>
    </w:p>
    <w:p w14:paraId="177CA650" w14:textId="77777777" w:rsidR="00523595" w:rsidRPr="00316592" w:rsidRDefault="0058033F" w:rsidP="00C83613">
      <w:pPr>
        <w:pStyle w:val="tkRedakcijaTekst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</w:rPr>
        <w:t>в</w:t>
      </w:r>
      <w:r w:rsidR="00F42BB8" w:rsidRPr="00316592">
        <w:rPr>
          <w:rFonts w:ascii="Times New Roman" w:hAnsi="Times New Roman" w:cs="Times New Roman"/>
          <w:i w:val="0"/>
          <w:sz w:val="28"/>
        </w:rPr>
        <w:t>ыделяемые</w:t>
      </w:r>
      <w:r w:rsidR="006105FF" w:rsidRPr="00316592">
        <w:rPr>
          <w:rFonts w:ascii="Times New Roman" w:hAnsi="Times New Roman" w:cs="Times New Roman"/>
          <w:i w:val="0"/>
          <w:sz w:val="28"/>
        </w:rPr>
        <w:t xml:space="preserve"> </w:t>
      </w:r>
      <w:r w:rsidRPr="00316592">
        <w:rPr>
          <w:rFonts w:ascii="Times New Roman" w:hAnsi="Times New Roman" w:cs="Times New Roman"/>
          <w:i w:val="0"/>
          <w:sz w:val="28"/>
        </w:rPr>
        <w:t xml:space="preserve">государственные </w:t>
      </w:r>
      <w:r w:rsidR="006A1E56" w:rsidRPr="00316592">
        <w:rPr>
          <w:rFonts w:ascii="Times New Roman" w:hAnsi="Times New Roman" w:cs="Times New Roman"/>
          <w:i w:val="0"/>
          <w:sz w:val="28"/>
        </w:rPr>
        <w:t>малые грантовые</w:t>
      </w:r>
      <w:r w:rsidR="00F42BB8" w:rsidRPr="00316592">
        <w:rPr>
          <w:rFonts w:ascii="Times New Roman" w:hAnsi="Times New Roman" w:cs="Times New Roman"/>
          <w:i w:val="0"/>
          <w:sz w:val="28"/>
        </w:rPr>
        <w:t xml:space="preserve"> средства по своему содержанию являются инструментом, позволяющим оценить </w:t>
      </w:r>
      <w:r w:rsidR="006A1E56" w:rsidRPr="00316592">
        <w:rPr>
          <w:rFonts w:ascii="Times New Roman" w:hAnsi="Times New Roman" w:cs="Times New Roman"/>
          <w:i w:val="0"/>
          <w:sz w:val="28"/>
        </w:rPr>
        <w:t>влияние отдельных</w:t>
      </w:r>
      <w:r w:rsidR="00F42BB8" w:rsidRPr="00316592">
        <w:rPr>
          <w:rFonts w:ascii="Times New Roman" w:hAnsi="Times New Roman" w:cs="Times New Roman"/>
          <w:i w:val="0"/>
          <w:sz w:val="28"/>
        </w:rPr>
        <w:t xml:space="preserve"> ц</w:t>
      </w:r>
      <w:r w:rsidR="006105FF" w:rsidRPr="00316592">
        <w:rPr>
          <w:rFonts w:ascii="Times New Roman" w:hAnsi="Times New Roman" w:cs="Times New Roman"/>
          <w:i w:val="0"/>
          <w:sz w:val="28"/>
        </w:rPr>
        <w:t>е</w:t>
      </w:r>
      <w:r w:rsidR="00F42BB8" w:rsidRPr="00316592">
        <w:rPr>
          <w:rFonts w:ascii="Times New Roman" w:hAnsi="Times New Roman" w:cs="Times New Roman"/>
          <w:i w:val="0"/>
          <w:sz w:val="28"/>
        </w:rPr>
        <w:t>ленаправленных исследований,</w:t>
      </w:r>
      <w:r w:rsidR="006105FF" w:rsidRPr="00316592">
        <w:rPr>
          <w:rFonts w:ascii="Times New Roman" w:hAnsi="Times New Roman" w:cs="Times New Roman"/>
          <w:i w:val="0"/>
          <w:sz w:val="28"/>
        </w:rPr>
        <w:t xml:space="preserve"> </w:t>
      </w:r>
      <w:r w:rsidR="00DA5424" w:rsidRPr="00316592">
        <w:rPr>
          <w:rFonts w:ascii="Times New Roman" w:hAnsi="Times New Roman" w:cs="Times New Roman"/>
          <w:i w:val="0"/>
          <w:sz w:val="28"/>
        </w:rPr>
        <w:t xml:space="preserve">подготовленных недобросовестными исполнителями, </w:t>
      </w:r>
      <w:r w:rsidR="006105FF" w:rsidRPr="00316592">
        <w:rPr>
          <w:rFonts w:ascii="Times New Roman" w:hAnsi="Times New Roman" w:cs="Times New Roman"/>
          <w:i w:val="0"/>
          <w:sz w:val="28"/>
        </w:rPr>
        <w:t xml:space="preserve">что позволить принять </w:t>
      </w:r>
      <w:r w:rsidR="00DA5424" w:rsidRPr="00316592">
        <w:rPr>
          <w:rFonts w:ascii="Times New Roman" w:hAnsi="Times New Roman" w:cs="Times New Roman"/>
          <w:i w:val="0"/>
          <w:sz w:val="28"/>
        </w:rPr>
        <w:t xml:space="preserve">Кабинету Министров Кыргызской Республики и Администрации Президента Кыргызской Республики </w:t>
      </w:r>
      <w:r w:rsidR="006105FF" w:rsidRPr="00316592">
        <w:rPr>
          <w:rFonts w:ascii="Times New Roman" w:hAnsi="Times New Roman" w:cs="Times New Roman"/>
          <w:i w:val="0"/>
          <w:sz w:val="28"/>
        </w:rPr>
        <w:t xml:space="preserve">своевременное </w:t>
      </w:r>
      <w:r w:rsidR="00B4304F" w:rsidRPr="00316592">
        <w:rPr>
          <w:rFonts w:ascii="Times New Roman" w:hAnsi="Times New Roman" w:cs="Times New Roman"/>
          <w:i w:val="0"/>
          <w:sz w:val="28"/>
        </w:rPr>
        <w:t xml:space="preserve">и </w:t>
      </w:r>
      <w:r w:rsidR="00DA5424" w:rsidRPr="00316592">
        <w:rPr>
          <w:rFonts w:ascii="Times New Roman" w:hAnsi="Times New Roman" w:cs="Times New Roman"/>
          <w:i w:val="0"/>
          <w:sz w:val="28"/>
        </w:rPr>
        <w:t>эффективное</w:t>
      </w:r>
      <w:r w:rsidR="00B4304F" w:rsidRPr="00316592">
        <w:rPr>
          <w:rFonts w:ascii="Times New Roman" w:hAnsi="Times New Roman" w:cs="Times New Roman"/>
          <w:i w:val="0"/>
          <w:sz w:val="28"/>
        </w:rPr>
        <w:t xml:space="preserve"> управленческое решение</w:t>
      </w:r>
      <w:r w:rsidR="00B4304F" w:rsidRPr="00316592">
        <w:rPr>
          <w:rFonts w:ascii="Times New Roman" w:hAnsi="Times New Roman" w:cs="Times New Roman"/>
          <w:b/>
          <w:i w:val="0"/>
          <w:sz w:val="28"/>
        </w:rPr>
        <w:t>.</w:t>
      </w:r>
      <w:r w:rsidR="00E9230F" w:rsidRPr="00316592">
        <w:rPr>
          <w:rFonts w:ascii="Times New Roman" w:hAnsi="Times New Roman" w:cs="Times New Roman"/>
          <w:b/>
          <w:i w:val="0"/>
          <w:sz w:val="28"/>
        </w:rPr>
        <w:t xml:space="preserve">   </w:t>
      </w:r>
      <w:r w:rsidR="00C83613" w:rsidRPr="00316592">
        <w:rPr>
          <w:rFonts w:ascii="Times New Roman" w:hAnsi="Times New Roman" w:cs="Times New Roman"/>
          <w:bCs/>
          <w:i w:val="0"/>
          <w:sz w:val="28"/>
        </w:rPr>
        <w:t>В этой связи, п</w:t>
      </w:r>
      <w:r w:rsidR="00C83613" w:rsidRPr="00316592">
        <w:rPr>
          <w:rFonts w:ascii="Times New Roman" w:hAnsi="Times New Roman" w:cs="Times New Roman"/>
          <w:bCs/>
          <w:i w:val="0"/>
          <w:sz w:val="28"/>
          <w:szCs w:val="24"/>
        </w:rPr>
        <w:t>ринятие второго варианта возможен, но не является оптимальным.</w:t>
      </w:r>
      <w:r w:rsidR="00C83613"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 </w:t>
      </w:r>
    </w:p>
    <w:p w14:paraId="24050C7A" w14:textId="77777777" w:rsidR="00C83613" w:rsidRPr="00316592" w:rsidRDefault="00C83613" w:rsidP="00C83613">
      <w:pPr>
        <w:pStyle w:val="tkRedakcijaTekst"/>
        <w:spacing w:after="0" w:line="240" w:lineRule="auto"/>
        <w:ind w:left="360" w:firstLine="0"/>
        <w:rPr>
          <w:rFonts w:ascii="Times New Roman" w:hAnsi="Times New Roman" w:cs="Times New Roman"/>
          <w:i w:val="0"/>
          <w:sz w:val="28"/>
          <w:szCs w:val="24"/>
        </w:rPr>
      </w:pPr>
    </w:p>
    <w:p w14:paraId="70BC6DBF" w14:textId="1C64BC51" w:rsidR="00B4304F" w:rsidRPr="00316592" w:rsidRDefault="00523595" w:rsidP="00AB45C7">
      <w:pPr>
        <w:pStyle w:val="tkRedakcijaTekst"/>
        <w:spacing w:after="0" w:line="240" w:lineRule="auto"/>
        <w:ind w:left="709" w:firstLine="0"/>
        <w:rPr>
          <w:rFonts w:ascii="Times New Roman" w:hAnsi="Times New Roman" w:cs="Times New Roman"/>
          <w:i w:val="0"/>
          <w:sz w:val="28"/>
        </w:rPr>
      </w:pPr>
      <w:r w:rsidRPr="00316592">
        <w:rPr>
          <w:rFonts w:ascii="Times New Roman" w:hAnsi="Times New Roman" w:cs="Times New Roman"/>
          <w:b/>
          <w:bCs/>
          <w:i w:val="0"/>
          <w:sz w:val="28"/>
          <w:szCs w:val="24"/>
        </w:rPr>
        <w:t>Вариант 3.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="00DA5424" w:rsidRPr="00316592">
        <w:rPr>
          <w:rFonts w:ascii="Times New Roman" w:hAnsi="Times New Roman" w:cs="Times New Roman"/>
          <w:b/>
          <w:i w:val="0"/>
          <w:sz w:val="28"/>
        </w:rPr>
        <w:t>П</w:t>
      </w:r>
      <w:r w:rsidR="00B4304F" w:rsidRPr="00316592">
        <w:rPr>
          <w:rFonts w:ascii="Times New Roman" w:hAnsi="Times New Roman" w:cs="Times New Roman"/>
          <w:b/>
          <w:i w:val="0"/>
          <w:sz w:val="28"/>
        </w:rPr>
        <w:t>ринятие отдельного порядка,</w:t>
      </w:r>
      <w:r w:rsidR="00B4304F" w:rsidRPr="00316592">
        <w:rPr>
          <w:rFonts w:ascii="Times New Roman" w:hAnsi="Times New Roman" w:cs="Times New Roman"/>
          <w:i w:val="0"/>
          <w:sz w:val="28"/>
        </w:rPr>
        <w:t xml:space="preserve"> </w:t>
      </w:r>
      <w:r w:rsidR="006A1E56" w:rsidRPr="00316592">
        <w:rPr>
          <w:rFonts w:ascii="Times New Roman" w:hAnsi="Times New Roman" w:cs="Times New Roman"/>
          <w:i w:val="0"/>
          <w:sz w:val="28"/>
        </w:rPr>
        <w:t>утверждаемого Кабинетом</w:t>
      </w:r>
      <w:r w:rsidR="00B4304F" w:rsidRPr="00316592">
        <w:rPr>
          <w:rFonts w:ascii="Times New Roman" w:hAnsi="Times New Roman" w:cs="Times New Roman"/>
          <w:i w:val="0"/>
          <w:sz w:val="28"/>
        </w:rPr>
        <w:t xml:space="preserve"> Министров Кыргызской Республики согласно </w:t>
      </w:r>
      <w:r w:rsidR="006A1E56" w:rsidRPr="00316592">
        <w:rPr>
          <w:rFonts w:ascii="Times New Roman" w:hAnsi="Times New Roman" w:cs="Times New Roman"/>
          <w:i w:val="0"/>
          <w:sz w:val="28"/>
        </w:rPr>
        <w:t>статье 50</w:t>
      </w:r>
      <w:r w:rsidR="00B4304F" w:rsidRPr="00316592">
        <w:rPr>
          <w:rFonts w:ascii="Times New Roman" w:hAnsi="Times New Roman" w:cs="Times New Roman"/>
          <w:i w:val="0"/>
          <w:sz w:val="28"/>
          <w:vertAlign w:val="superscript"/>
        </w:rPr>
        <w:t>1</w:t>
      </w:r>
      <w:r w:rsidR="00B4304F" w:rsidRPr="00316592">
        <w:rPr>
          <w:rFonts w:ascii="Times New Roman" w:hAnsi="Times New Roman" w:cs="Times New Roman"/>
          <w:i w:val="0"/>
          <w:sz w:val="28"/>
        </w:rPr>
        <w:t xml:space="preserve"> Бюджетного кодекса Кыргызской Республики и </w:t>
      </w:r>
      <w:r w:rsidR="00DA5424" w:rsidRPr="00316592">
        <w:rPr>
          <w:rFonts w:ascii="Times New Roman" w:hAnsi="Times New Roman" w:cs="Times New Roman"/>
          <w:i w:val="0"/>
          <w:sz w:val="28"/>
        </w:rPr>
        <w:t xml:space="preserve">одновременно </w:t>
      </w:r>
      <w:r w:rsidR="00B4304F" w:rsidRPr="00316592">
        <w:rPr>
          <w:rFonts w:ascii="Times New Roman" w:hAnsi="Times New Roman" w:cs="Times New Roman"/>
          <w:i w:val="0"/>
          <w:sz w:val="28"/>
        </w:rPr>
        <w:t xml:space="preserve">статье 17 Закона Кыргызской Республики «О государственном социальном заказе». </w:t>
      </w:r>
    </w:p>
    <w:p w14:paraId="07CB38E4" w14:textId="77777777" w:rsidR="00B4304F" w:rsidRPr="00316592" w:rsidRDefault="00B4304F" w:rsidP="00B4304F">
      <w:pPr>
        <w:pStyle w:val="tkRedakcijaTekst"/>
        <w:spacing w:after="0" w:line="240" w:lineRule="auto"/>
        <w:ind w:left="1138" w:firstLine="0"/>
        <w:rPr>
          <w:rFonts w:ascii="Times New Roman" w:hAnsi="Times New Roman" w:cs="Times New Roman"/>
          <w:b/>
          <w:bCs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b/>
          <w:bCs/>
          <w:i w:val="0"/>
          <w:sz w:val="28"/>
          <w:szCs w:val="24"/>
        </w:rPr>
        <w:t xml:space="preserve">При </w:t>
      </w:r>
      <w:r w:rsidR="006A1E56" w:rsidRPr="00316592">
        <w:rPr>
          <w:rFonts w:ascii="Times New Roman" w:hAnsi="Times New Roman" w:cs="Times New Roman"/>
          <w:b/>
          <w:bCs/>
          <w:i w:val="0"/>
          <w:sz w:val="28"/>
          <w:szCs w:val="24"/>
        </w:rPr>
        <w:t>принятии варианта</w:t>
      </w:r>
      <w:r w:rsidRPr="00316592">
        <w:rPr>
          <w:rFonts w:ascii="Times New Roman" w:hAnsi="Times New Roman" w:cs="Times New Roman"/>
          <w:b/>
          <w:bCs/>
          <w:i w:val="0"/>
          <w:sz w:val="28"/>
          <w:szCs w:val="24"/>
        </w:rPr>
        <w:t xml:space="preserve"> 3, последствия будут следующие:</w:t>
      </w:r>
    </w:p>
    <w:p w14:paraId="1A524A16" w14:textId="262D8210" w:rsidR="00EA6940" w:rsidRPr="00316592" w:rsidRDefault="0031282F" w:rsidP="00DA5424">
      <w:pPr>
        <w:pStyle w:val="tkRedakcijaTekst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 w:val="0"/>
          <w:sz w:val="28"/>
        </w:rPr>
      </w:pPr>
      <w:r w:rsidRPr="00316592">
        <w:rPr>
          <w:rFonts w:ascii="Times New Roman" w:hAnsi="Times New Roman" w:cs="Times New Roman"/>
          <w:i w:val="0"/>
          <w:sz w:val="28"/>
        </w:rPr>
        <w:t>п</w:t>
      </w:r>
      <w:r w:rsidR="00B4304F" w:rsidRPr="00316592">
        <w:rPr>
          <w:rFonts w:ascii="Times New Roman" w:hAnsi="Times New Roman" w:cs="Times New Roman"/>
          <w:i w:val="0"/>
          <w:sz w:val="28"/>
        </w:rPr>
        <w:t>о своему содержанию</w:t>
      </w:r>
      <w:r w:rsidR="00AB45C7" w:rsidRPr="00316592">
        <w:rPr>
          <w:rFonts w:ascii="Times New Roman" w:hAnsi="Times New Roman" w:cs="Times New Roman"/>
          <w:i w:val="0"/>
          <w:sz w:val="28"/>
        </w:rPr>
        <w:t>,</w:t>
      </w:r>
      <w:r w:rsidR="00B4304F" w:rsidRPr="00316592">
        <w:rPr>
          <w:rFonts w:ascii="Times New Roman" w:hAnsi="Times New Roman" w:cs="Times New Roman"/>
          <w:i w:val="0"/>
          <w:sz w:val="28"/>
        </w:rPr>
        <w:t xml:space="preserve"> инструменты решения проблем по варианту 2 и 3 схожи. Отличие в том, что цели и задачи министерств </w:t>
      </w:r>
      <w:r w:rsidR="00DA5424" w:rsidRPr="00316592">
        <w:rPr>
          <w:rFonts w:ascii="Times New Roman" w:hAnsi="Times New Roman" w:cs="Times New Roman"/>
          <w:i w:val="0"/>
          <w:sz w:val="28"/>
        </w:rPr>
        <w:t xml:space="preserve">при </w:t>
      </w:r>
      <w:r w:rsidR="006A1E56" w:rsidRPr="00316592">
        <w:rPr>
          <w:rFonts w:ascii="Times New Roman" w:hAnsi="Times New Roman" w:cs="Times New Roman"/>
          <w:i w:val="0"/>
          <w:sz w:val="28"/>
        </w:rPr>
        <w:t>решении типовых</w:t>
      </w:r>
      <w:r w:rsidRPr="00316592">
        <w:rPr>
          <w:rFonts w:ascii="Times New Roman" w:hAnsi="Times New Roman" w:cs="Times New Roman"/>
          <w:i w:val="0"/>
          <w:sz w:val="28"/>
        </w:rPr>
        <w:t xml:space="preserve"> </w:t>
      </w:r>
      <w:r w:rsidR="00B4304F" w:rsidRPr="00316592">
        <w:rPr>
          <w:rFonts w:ascii="Times New Roman" w:hAnsi="Times New Roman" w:cs="Times New Roman"/>
          <w:i w:val="0"/>
          <w:sz w:val="28"/>
        </w:rPr>
        <w:t xml:space="preserve">социальных </w:t>
      </w:r>
      <w:r w:rsidR="006A1E56" w:rsidRPr="00316592">
        <w:rPr>
          <w:rFonts w:ascii="Times New Roman" w:hAnsi="Times New Roman" w:cs="Times New Roman"/>
          <w:i w:val="0"/>
          <w:sz w:val="28"/>
        </w:rPr>
        <w:t>проблем и</w:t>
      </w:r>
      <w:r w:rsidR="00B4304F" w:rsidRPr="00316592">
        <w:rPr>
          <w:rFonts w:ascii="Times New Roman" w:hAnsi="Times New Roman" w:cs="Times New Roman"/>
          <w:i w:val="0"/>
          <w:sz w:val="28"/>
        </w:rPr>
        <w:t xml:space="preserve"> общественно полезных целей отличаются. </w:t>
      </w:r>
      <w:r w:rsidR="00DA5424" w:rsidRPr="00316592">
        <w:rPr>
          <w:rFonts w:ascii="Times New Roman" w:hAnsi="Times New Roman" w:cs="Times New Roman"/>
          <w:i w:val="0"/>
          <w:sz w:val="28"/>
        </w:rPr>
        <w:t xml:space="preserve"> Так,</w:t>
      </w:r>
      <w:r w:rsidR="00B4304F" w:rsidRPr="00316592">
        <w:rPr>
          <w:rFonts w:ascii="Times New Roman" w:hAnsi="Times New Roman" w:cs="Times New Roman"/>
          <w:i w:val="0"/>
          <w:sz w:val="28"/>
        </w:rPr>
        <w:t xml:space="preserve"> постановлением Правительства КР </w:t>
      </w:r>
      <w:r w:rsidR="00DA5424"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от 15 декабря 2017 года № 814 были </w:t>
      </w:r>
      <w:r w:rsidR="00B4304F" w:rsidRPr="00316592">
        <w:rPr>
          <w:rFonts w:ascii="Times New Roman" w:hAnsi="Times New Roman" w:cs="Times New Roman"/>
          <w:i w:val="0"/>
          <w:sz w:val="28"/>
        </w:rPr>
        <w:t xml:space="preserve">утверждены правила финансирования некоммерческих и </w:t>
      </w:r>
      <w:r w:rsidR="006A1E56" w:rsidRPr="00316592">
        <w:rPr>
          <w:rFonts w:ascii="Times New Roman" w:hAnsi="Times New Roman" w:cs="Times New Roman"/>
          <w:i w:val="0"/>
          <w:sz w:val="28"/>
        </w:rPr>
        <w:t>других институтов</w:t>
      </w:r>
      <w:r w:rsidR="00B4304F" w:rsidRPr="00316592">
        <w:rPr>
          <w:rFonts w:ascii="Times New Roman" w:hAnsi="Times New Roman" w:cs="Times New Roman"/>
          <w:i w:val="0"/>
          <w:sz w:val="28"/>
        </w:rPr>
        <w:t xml:space="preserve"> гражданского общества при решении </w:t>
      </w:r>
      <w:r w:rsidR="00EA6940" w:rsidRPr="00316592">
        <w:rPr>
          <w:rFonts w:ascii="Times New Roman" w:hAnsi="Times New Roman" w:cs="Times New Roman"/>
          <w:i w:val="0"/>
          <w:sz w:val="28"/>
        </w:rPr>
        <w:t xml:space="preserve">типичных для ГСЗ социальных </w:t>
      </w:r>
      <w:r w:rsidR="006A1E56" w:rsidRPr="00316592">
        <w:rPr>
          <w:rFonts w:ascii="Times New Roman" w:hAnsi="Times New Roman" w:cs="Times New Roman"/>
          <w:i w:val="0"/>
          <w:sz w:val="28"/>
        </w:rPr>
        <w:t xml:space="preserve">услуг, </w:t>
      </w:r>
      <w:r w:rsidR="006A1E56" w:rsidRPr="00316592">
        <w:rPr>
          <w:rFonts w:ascii="Times New Roman" w:hAnsi="Times New Roman" w:cs="Times New Roman"/>
          <w:i w:val="0"/>
          <w:sz w:val="28"/>
        </w:rPr>
        <w:lastRenderedPageBreak/>
        <w:t>которые позволяют</w:t>
      </w:r>
      <w:r w:rsidR="00EA6940" w:rsidRPr="00316592">
        <w:rPr>
          <w:rFonts w:ascii="Times New Roman" w:hAnsi="Times New Roman" w:cs="Times New Roman"/>
          <w:i w:val="0"/>
          <w:sz w:val="28"/>
        </w:rPr>
        <w:t xml:space="preserve"> предоставлять социальные услуги на основе инициатив граждан.</w:t>
      </w:r>
    </w:p>
    <w:p w14:paraId="61F0FDDD" w14:textId="434E0E0E" w:rsidR="00EA6940" w:rsidRPr="00316592" w:rsidRDefault="00EA6940" w:rsidP="009A779A">
      <w:pPr>
        <w:pStyle w:val="tkRedakcijaTekst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i w:val="0"/>
          <w:sz w:val="28"/>
        </w:rPr>
      </w:pPr>
      <w:r w:rsidRPr="00316592">
        <w:rPr>
          <w:rFonts w:ascii="Times New Roman" w:hAnsi="Times New Roman" w:cs="Times New Roman"/>
          <w:i w:val="0"/>
          <w:sz w:val="28"/>
        </w:rPr>
        <w:t xml:space="preserve">В данном случае, </w:t>
      </w:r>
      <w:r w:rsidR="00F26378" w:rsidRPr="00316592">
        <w:rPr>
          <w:rFonts w:ascii="Times New Roman" w:hAnsi="Times New Roman" w:cs="Times New Roman"/>
          <w:i w:val="0"/>
          <w:sz w:val="28"/>
        </w:rPr>
        <w:t>работа по решению типичных для ГСЗ социальных услуг</w:t>
      </w:r>
      <w:r w:rsidR="00F26378" w:rsidRPr="00316592">
        <w:rPr>
          <w:rFonts w:ascii="Times New Roman" w:hAnsi="Times New Roman" w:cs="Times New Roman"/>
          <w:i w:val="0"/>
          <w:sz w:val="28"/>
          <w:lang w:val="ky-KG"/>
        </w:rPr>
        <w:t xml:space="preserve"> не</w:t>
      </w:r>
      <w:r w:rsidR="00F26378" w:rsidRPr="00316592">
        <w:rPr>
          <w:rFonts w:ascii="Times New Roman" w:hAnsi="Times New Roman" w:cs="Times New Roman"/>
          <w:i w:val="0"/>
          <w:sz w:val="28"/>
        </w:rPr>
        <w:t xml:space="preserve"> </w:t>
      </w:r>
      <w:r w:rsidRPr="00316592">
        <w:rPr>
          <w:rFonts w:ascii="Times New Roman" w:hAnsi="Times New Roman" w:cs="Times New Roman"/>
          <w:i w:val="0"/>
          <w:sz w:val="28"/>
        </w:rPr>
        <w:t>требуется</w:t>
      </w:r>
      <w:r w:rsidR="00F26378" w:rsidRPr="00316592">
        <w:rPr>
          <w:rFonts w:ascii="Times New Roman" w:hAnsi="Times New Roman" w:cs="Times New Roman"/>
          <w:i w:val="0"/>
          <w:sz w:val="28"/>
          <w:lang w:val="ky-KG"/>
        </w:rPr>
        <w:t xml:space="preserve">. </w:t>
      </w:r>
      <w:r w:rsidRPr="00316592">
        <w:rPr>
          <w:rFonts w:ascii="Times New Roman" w:hAnsi="Times New Roman" w:cs="Times New Roman"/>
          <w:i w:val="0"/>
          <w:sz w:val="28"/>
        </w:rPr>
        <w:t xml:space="preserve">По этой причине, </w:t>
      </w:r>
      <w:r w:rsidR="006A1E56" w:rsidRPr="00316592">
        <w:rPr>
          <w:rFonts w:ascii="Times New Roman" w:hAnsi="Times New Roman" w:cs="Times New Roman"/>
          <w:i w:val="0"/>
          <w:sz w:val="28"/>
        </w:rPr>
        <w:t>Положение предусматривает</w:t>
      </w:r>
      <w:r w:rsidRPr="00316592">
        <w:rPr>
          <w:rFonts w:ascii="Times New Roman" w:hAnsi="Times New Roman" w:cs="Times New Roman"/>
          <w:i w:val="0"/>
          <w:sz w:val="28"/>
        </w:rPr>
        <w:t xml:space="preserve"> создание </w:t>
      </w:r>
      <w:r w:rsidR="00DA5424" w:rsidRPr="00316592">
        <w:rPr>
          <w:rFonts w:ascii="Times New Roman" w:hAnsi="Times New Roman" w:cs="Times New Roman"/>
          <w:i w:val="0"/>
          <w:sz w:val="28"/>
        </w:rPr>
        <w:t xml:space="preserve">отдельной </w:t>
      </w:r>
      <w:r w:rsidRPr="00316592">
        <w:rPr>
          <w:rFonts w:ascii="Times New Roman" w:hAnsi="Times New Roman" w:cs="Times New Roman"/>
          <w:i w:val="0"/>
          <w:sz w:val="28"/>
        </w:rPr>
        <w:t>грантовой комиссии при Администрации Президента Кыргызской Республики путем использования</w:t>
      </w:r>
      <w:r w:rsidR="00DA5424" w:rsidRPr="00316592">
        <w:rPr>
          <w:rFonts w:ascii="Times New Roman" w:hAnsi="Times New Roman" w:cs="Times New Roman"/>
          <w:i w:val="0"/>
          <w:sz w:val="28"/>
        </w:rPr>
        <w:t xml:space="preserve"> норм как </w:t>
      </w:r>
      <w:r w:rsidR="00DA5424" w:rsidRPr="00316592">
        <w:rPr>
          <w:rFonts w:ascii="Times New Roman" w:hAnsi="Times New Roman" w:cs="Times New Roman"/>
          <w:bCs/>
          <w:i w:val="0"/>
          <w:sz w:val="28"/>
          <w:szCs w:val="24"/>
        </w:rPr>
        <w:t>Положени</w:t>
      </w:r>
      <w:r w:rsidR="00F55B53" w:rsidRPr="00316592">
        <w:rPr>
          <w:rFonts w:ascii="Times New Roman" w:hAnsi="Times New Roman" w:cs="Times New Roman"/>
          <w:bCs/>
          <w:i w:val="0"/>
          <w:sz w:val="28"/>
          <w:szCs w:val="24"/>
        </w:rPr>
        <w:t>я</w:t>
      </w:r>
      <w:r w:rsidR="00DA5424" w:rsidRPr="00316592">
        <w:rPr>
          <w:rFonts w:ascii="Times New Roman" w:hAnsi="Times New Roman" w:cs="Times New Roman"/>
          <w:bCs/>
          <w:i w:val="0"/>
          <w:sz w:val="28"/>
          <w:szCs w:val="24"/>
        </w:rPr>
        <w:t xml:space="preserve"> «О порядке проведения конкурса общественно полезных проектов при реализации </w:t>
      </w:r>
      <w:r w:rsidR="006A1E56" w:rsidRPr="00316592">
        <w:rPr>
          <w:rFonts w:ascii="Times New Roman" w:hAnsi="Times New Roman" w:cs="Times New Roman"/>
          <w:bCs/>
          <w:i w:val="0"/>
          <w:sz w:val="28"/>
          <w:szCs w:val="24"/>
        </w:rPr>
        <w:t>государственного социального</w:t>
      </w:r>
      <w:r w:rsidR="00DA5424" w:rsidRPr="00316592">
        <w:rPr>
          <w:rFonts w:ascii="Times New Roman" w:hAnsi="Times New Roman" w:cs="Times New Roman"/>
          <w:bCs/>
          <w:i w:val="0"/>
          <w:sz w:val="28"/>
          <w:szCs w:val="24"/>
        </w:rPr>
        <w:t xml:space="preserve"> заказа», </w:t>
      </w:r>
      <w:r w:rsidR="006A1E56" w:rsidRPr="00316592">
        <w:rPr>
          <w:rFonts w:ascii="Times New Roman" w:hAnsi="Times New Roman" w:cs="Times New Roman"/>
          <w:bCs/>
          <w:i w:val="0"/>
          <w:sz w:val="28"/>
          <w:szCs w:val="24"/>
        </w:rPr>
        <w:t>утвержденного постановлением</w:t>
      </w:r>
      <w:r w:rsidR="00DA5424" w:rsidRPr="00316592">
        <w:rPr>
          <w:rFonts w:ascii="Times New Roman" w:hAnsi="Times New Roman" w:cs="Times New Roman"/>
          <w:bCs/>
          <w:i w:val="0"/>
          <w:sz w:val="28"/>
          <w:szCs w:val="24"/>
        </w:rPr>
        <w:t xml:space="preserve"> Правительства КР от 15 декабря 2017 года № 814, так и предлагаемого варианта Положения, </w:t>
      </w:r>
      <w:r w:rsidR="00204F14" w:rsidRPr="00316592">
        <w:rPr>
          <w:rFonts w:ascii="Times New Roman" w:hAnsi="Times New Roman" w:cs="Times New Roman"/>
          <w:bCs/>
          <w:i w:val="0"/>
          <w:sz w:val="28"/>
          <w:szCs w:val="24"/>
        </w:rPr>
        <w:t>отдельные нормы которых</w:t>
      </w:r>
      <w:r w:rsidR="00204F14" w:rsidRPr="00316592">
        <w:rPr>
          <w:rFonts w:ascii="Times New Roman" w:hAnsi="Times New Roman" w:cs="Times New Roman"/>
          <w:b/>
          <w:i w:val="0"/>
          <w:sz w:val="28"/>
          <w:szCs w:val="24"/>
        </w:rPr>
        <w:t xml:space="preserve"> </w:t>
      </w:r>
      <w:r w:rsidR="00492BE7" w:rsidRPr="00316592">
        <w:rPr>
          <w:rFonts w:ascii="Times New Roman" w:hAnsi="Times New Roman" w:cs="Times New Roman"/>
          <w:i w:val="0"/>
          <w:sz w:val="28"/>
        </w:rPr>
        <w:t>отличаю</w:t>
      </w:r>
      <w:r w:rsidR="00204F14" w:rsidRPr="00316592">
        <w:rPr>
          <w:rFonts w:ascii="Times New Roman" w:hAnsi="Times New Roman" w:cs="Times New Roman"/>
          <w:i w:val="0"/>
          <w:sz w:val="28"/>
        </w:rPr>
        <w:t xml:space="preserve">тся </w:t>
      </w:r>
      <w:r w:rsidR="00492BE7" w:rsidRPr="00316592">
        <w:rPr>
          <w:rFonts w:ascii="Times New Roman" w:hAnsi="Times New Roman" w:cs="Times New Roman"/>
          <w:i w:val="0"/>
          <w:sz w:val="28"/>
        </w:rPr>
        <w:t xml:space="preserve">от действующих правил </w:t>
      </w:r>
      <w:r w:rsidR="006A1E56" w:rsidRPr="00316592">
        <w:rPr>
          <w:rFonts w:ascii="Times New Roman" w:hAnsi="Times New Roman" w:cs="Times New Roman"/>
          <w:i w:val="0"/>
          <w:sz w:val="28"/>
        </w:rPr>
        <w:t>процедуры реализации</w:t>
      </w:r>
      <w:r w:rsidR="00492BE7" w:rsidRPr="00316592">
        <w:rPr>
          <w:rFonts w:ascii="Times New Roman" w:hAnsi="Times New Roman" w:cs="Times New Roman"/>
          <w:i w:val="0"/>
          <w:sz w:val="28"/>
        </w:rPr>
        <w:t xml:space="preserve"> ГСЗ.</w:t>
      </w:r>
    </w:p>
    <w:p w14:paraId="7547F940" w14:textId="5F992753" w:rsidR="00DC7399" w:rsidRPr="00316592" w:rsidRDefault="00DC7399" w:rsidP="004D6CE1">
      <w:pPr>
        <w:ind w:firstLine="709"/>
        <w:jc w:val="both"/>
        <w:rPr>
          <w:b/>
          <w:sz w:val="28"/>
          <w:szCs w:val="22"/>
        </w:rPr>
      </w:pPr>
      <w:r w:rsidRPr="00316592">
        <w:rPr>
          <w:sz w:val="28"/>
          <w:szCs w:val="22"/>
        </w:rPr>
        <w:t xml:space="preserve">На основании вышеизложенного, </w:t>
      </w:r>
      <w:r w:rsidRPr="00316592">
        <w:rPr>
          <w:b/>
          <w:sz w:val="28"/>
          <w:szCs w:val="22"/>
        </w:rPr>
        <w:t xml:space="preserve">считаем целесообразным принятие 3 варианта решения проблемы, </w:t>
      </w:r>
      <w:r w:rsidR="006A1E56" w:rsidRPr="00316592">
        <w:rPr>
          <w:b/>
          <w:sz w:val="28"/>
          <w:szCs w:val="22"/>
        </w:rPr>
        <w:t>позволяющей более</w:t>
      </w:r>
      <w:r w:rsidRPr="00316592">
        <w:rPr>
          <w:b/>
          <w:sz w:val="28"/>
          <w:szCs w:val="22"/>
        </w:rPr>
        <w:t xml:space="preserve"> </w:t>
      </w:r>
      <w:r w:rsidR="00FA32A1" w:rsidRPr="00316592">
        <w:rPr>
          <w:b/>
          <w:sz w:val="28"/>
          <w:szCs w:val="22"/>
        </w:rPr>
        <w:t xml:space="preserve">адресно </w:t>
      </w:r>
      <w:r w:rsidRPr="00316592">
        <w:rPr>
          <w:b/>
          <w:sz w:val="28"/>
          <w:szCs w:val="22"/>
        </w:rPr>
        <w:t xml:space="preserve">использовать имеющиеся ресурсы. </w:t>
      </w:r>
    </w:p>
    <w:p w14:paraId="47EA1FCB" w14:textId="77777777" w:rsidR="00230DE0" w:rsidRPr="00316592" w:rsidRDefault="00230DE0" w:rsidP="00230DE0">
      <w:pPr>
        <w:pStyle w:val="tkRedakcijaTekst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7BD28283" w14:textId="77777777" w:rsidR="00230DE0" w:rsidRPr="00316592" w:rsidRDefault="00230DE0" w:rsidP="00DB383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Принятие данного </w:t>
      </w:r>
      <w:r w:rsidR="009659F7" w:rsidRPr="00316592">
        <w:rPr>
          <w:rFonts w:ascii="Times New Roman" w:hAnsi="Times New Roman" w:cs="Times New Roman"/>
          <w:i w:val="0"/>
          <w:sz w:val="28"/>
          <w:szCs w:val="24"/>
        </w:rPr>
        <w:t>положения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не повлечет негативных социальных, экономических, правовых, правозащитных, гендерных, экологических, коррупционных последствий.</w:t>
      </w:r>
    </w:p>
    <w:p w14:paraId="55E5DEA3" w14:textId="77777777" w:rsidR="00230DE0" w:rsidRPr="00316592" w:rsidRDefault="00230DE0" w:rsidP="00230DE0">
      <w:pPr>
        <w:pStyle w:val="tkRedakcijaTekst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>Информация о результатах общественного обсуждения</w:t>
      </w:r>
    </w:p>
    <w:p w14:paraId="6E9B0793" w14:textId="118678F7" w:rsidR="00DF7A70" w:rsidRPr="00316592" w:rsidRDefault="00DF7A70" w:rsidP="00DB383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4"/>
        </w:rPr>
      </w:pPr>
      <w:proofErr w:type="gramStart"/>
      <w:r w:rsidRPr="00316592">
        <w:rPr>
          <w:rFonts w:ascii="Times New Roman" w:hAnsi="Times New Roman" w:cs="Times New Roman"/>
          <w:i w:val="0"/>
          <w:sz w:val="28"/>
          <w:szCs w:val="24"/>
        </w:rPr>
        <w:t>Политика</w:t>
      </w:r>
      <w:proofErr w:type="gramEnd"/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предлагаемог</w:t>
      </w:r>
      <w:r w:rsidRPr="00316592">
        <w:rPr>
          <w:rFonts w:ascii="Times New Roman" w:hAnsi="Times New Roman" w:cs="Times New Roman"/>
          <w:iCs w:val="0"/>
          <w:sz w:val="28"/>
          <w:szCs w:val="24"/>
        </w:rPr>
        <w:t xml:space="preserve">о 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>Министерством юстиции Кыргызской Республики Положения не затрагивает интересы населения или субъектов предпринимательства, а направлена на улучшение взаимодействия с некоммерческими орга</w:t>
      </w:r>
      <w:r w:rsidR="00DB383C" w:rsidRPr="00316592">
        <w:rPr>
          <w:rFonts w:ascii="Times New Roman" w:hAnsi="Times New Roman" w:cs="Times New Roman"/>
          <w:i w:val="0"/>
          <w:sz w:val="28"/>
          <w:szCs w:val="24"/>
        </w:rPr>
        <w:t>низациями и другими институтами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.     </w:t>
      </w:r>
    </w:p>
    <w:p w14:paraId="4C7E95FA" w14:textId="77777777" w:rsidR="00230DE0" w:rsidRPr="00316592" w:rsidRDefault="00230DE0" w:rsidP="00230DE0">
      <w:pPr>
        <w:pStyle w:val="tkRedakcijaTekst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>Анализ соответствия проекта законодательству</w:t>
      </w:r>
    </w:p>
    <w:p w14:paraId="2F4C702A" w14:textId="77777777" w:rsidR="00230DE0" w:rsidRPr="00316592" w:rsidRDefault="00230DE0" w:rsidP="00DB383C">
      <w:pPr>
        <w:pStyle w:val="tkRedakcijaTekst"/>
        <w:tabs>
          <w:tab w:val="left" w:pos="993"/>
        </w:tabs>
        <w:spacing w:after="0" w:line="240" w:lineRule="auto"/>
        <w:rPr>
          <w:rFonts w:ascii="Times New Roman" w:hAnsi="Times New Roman" w:cs="Times New Roman"/>
          <w:i w:val="0"/>
          <w:sz w:val="28"/>
          <w:szCs w:val="24"/>
        </w:rPr>
      </w:pPr>
      <w:bookmarkStart w:id="0" w:name="_Hlk86864417"/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Представленный проект </w:t>
      </w:r>
      <w:bookmarkEnd w:id="0"/>
      <w:r w:rsidR="009659F7" w:rsidRPr="00316592">
        <w:rPr>
          <w:rFonts w:ascii="Times New Roman" w:hAnsi="Times New Roman" w:cs="Times New Roman"/>
          <w:i w:val="0"/>
          <w:sz w:val="28"/>
          <w:szCs w:val="24"/>
        </w:rPr>
        <w:t>положения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2277B4A8" w14:textId="77777777" w:rsidR="00230DE0" w:rsidRPr="00316592" w:rsidRDefault="00230DE0" w:rsidP="00230DE0">
      <w:pPr>
        <w:pStyle w:val="tkRedakcijaTekst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>Информация о необходимости финансирования</w:t>
      </w:r>
    </w:p>
    <w:p w14:paraId="655A49C0" w14:textId="77777777" w:rsidR="00230DE0" w:rsidRPr="00316592" w:rsidRDefault="00230DE0" w:rsidP="00DB383C">
      <w:pPr>
        <w:pStyle w:val="tkRedakcijaTekst"/>
        <w:tabs>
          <w:tab w:val="left" w:pos="993"/>
        </w:tabs>
        <w:spacing w:after="0" w:line="240" w:lineRule="auto"/>
        <w:rPr>
          <w:rFonts w:ascii="Times New Roman" w:hAnsi="Times New Roman" w:cs="Times New Roman"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Принятие данного </w:t>
      </w:r>
      <w:r w:rsidR="009659F7" w:rsidRPr="00316592">
        <w:rPr>
          <w:rFonts w:ascii="Times New Roman" w:hAnsi="Times New Roman" w:cs="Times New Roman"/>
          <w:i w:val="0"/>
          <w:sz w:val="28"/>
          <w:szCs w:val="24"/>
        </w:rPr>
        <w:t>положения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не требует дополнительного финансирования за счет республиканского </w:t>
      </w:r>
      <w:r w:rsidR="009659F7" w:rsidRPr="00316592">
        <w:rPr>
          <w:rFonts w:ascii="Times New Roman" w:hAnsi="Times New Roman" w:cs="Times New Roman"/>
          <w:i w:val="0"/>
          <w:sz w:val="28"/>
          <w:szCs w:val="24"/>
        </w:rPr>
        <w:t xml:space="preserve">и (или) местного 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>бюджета.</w:t>
      </w:r>
    </w:p>
    <w:p w14:paraId="53CC37D8" w14:textId="77777777" w:rsidR="00230DE0" w:rsidRPr="00316592" w:rsidRDefault="00230DE0" w:rsidP="00230DE0">
      <w:pPr>
        <w:pStyle w:val="tkRedakcijaTekst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/>
          <w:i w:val="0"/>
          <w:sz w:val="28"/>
          <w:szCs w:val="24"/>
        </w:rPr>
      </w:pPr>
      <w:r w:rsidRPr="00316592">
        <w:rPr>
          <w:rFonts w:ascii="Times New Roman" w:hAnsi="Times New Roman" w:cs="Times New Roman"/>
          <w:b/>
          <w:i w:val="0"/>
          <w:sz w:val="28"/>
          <w:szCs w:val="24"/>
        </w:rPr>
        <w:t>Информация об анализе регулятивного воздействия</w:t>
      </w:r>
    </w:p>
    <w:p w14:paraId="5C87454A" w14:textId="77777777" w:rsidR="009659F7" w:rsidRPr="005E57C6" w:rsidRDefault="00230DE0" w:rsidP="005E57C6">
      <w:pPr>
        <w:pStyle w:val="tkRedakcijaTekst"/>
        <w:tabs>
          <w:tab w:val="left" w:pos="993"/>
        </w:tabs>
        <w:spacing w:after="0" w:line="240" w:lineRule="auto"/>
        <w:rPr>
          <w:sz w:val="28"/>
        </w:rPr>
      </w:pPr>
      <w:r w:rsidRPr="00316592">
        <w:rPr>
          <w:rFonts w:ascii="Times New Roman" w:hAnsi="Times New Roman" w:cs="Times New Roman"/>
          <w:i w:val="0"/>
          <w:sz w:val="28"/>
          <w:szCs w:val="24"/>
        </w:rPr>
        <w:t>Представленн</w:t>
      </w:r>
      <w:r w:rsidR="002A07A1" w:rsidRPr="00316592">
        <w:rPr>
          <w:rFonts w:ascii="Times New Roman" w:hAnsi="Times New Roman" w:cs="Times New Roman"/>
          <w:i w:val="0"/>
          <w:sz w:val="28"/>
          <w:szCs w:val="24"/>
        </w:rPr>
        <w:t>ое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</w:t>
      </w:r>
      <w:r w:rsidR="002A07A1" w:rsidRPr="00316592">
        <w:rPr>
          <w:rFonts w:ascii="Times New Roman" w:hAnsi="Times New Roman" w:cs="Times New Roman"/>
          <w:i w:val="0"/>
          <w:sz w:val="28"/>
          <w:szCs w:val="24"/>
        </w:rPr>
        <w:t>П</w:t>
      </w:r>
      <w:r w:rsidR="009659F7" w:rsidRPr="00316592">
        <w:rPr>
          <w:rFonts w:ascii="Times New Roman" w:hAnsi="Times New Roman" w:cs="Times New Roman"/>
          <w:i w:val="0"/>
          <w:sz w:val="28"/>
          <w:szCs w:val="24"/>
        </w:rPr>
        <w:t>оложени</w:t>
      </w:r>
      <w:r w:rsidR="002A07A1" w:rsidRPr="00316592">
        <w:rPr>
          <w:rFonts w:ascii="Times New Roman" w:hAnsi="Times New Roman" w:cs="Times New Roman"/>
          <w:i w:val="0"/>
          <w:sz w:val="28"/>
          <w:szCs w:val="24"/>
        </w:rPr>
        <w:t>е</w:t>
      </w:r>
      <w:r w:rsidRPr="00316592">
        <w:rPr>
          <w:rFonts w:ascii="Times New Roman" w:hAnsi="Times New Roman" w:cs="Times New Roman"/>
          <w:i w:val="0"/>
          <w:sz w:val="28"/>
          <w:szCs w:val="24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  <w:r w:rsidRPr="005E57C6">
        <w:rPr>
          <w:rFonts w:ascii="Times New Roman" w:hAnsi="Times New Roman" w:cs="Times New Roman"/>
          <w:i w:val="0"/>
          <w:sz w:val="28"/>
          <w:szCs w:val="24"/>
        </w:rPr>
        <w:t xml:space="preserve"> </w:t>
      </w:r>
    </w:p>
    <w:sectPr w:rsidR="009659F7" w:rsidRPr="005E57C6" w:rsidSect="004D6CE1">
      <w:pgSz w:w="11906" w:h="16838"/>
      <w:pgMar w:top="1134" w:right="850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C7BA3" w14:textId="77777777" w:rsidR="00534886" w:rsidRDefault="00534886" w:rsidP="00205C43">
      <w:r>
        <w:separator/>
      </w:r>
    </w:p>
  </w:endnote>
  <w:endnote w:type="continuationSeparator" w:id="0">
    <w:p w14:paraId="59217C7D" w14:textId="77777777" w:rsidR="00534886" w:rsidRDefault="00534886" w:rsidP="00205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132BF" w14:textId="77777777" w:rsidR="00534886" w:rsidRDefault="00534886" w:rsidP="00205C43">
      <w:r>
        <w:separator/>
      </w:r>
    </w:p>
  </w:footnote>
  <w:footnote w:type="continuationSeparator" w:id="0">
    <w:p w14:paraId="1B8FAE8D" w14:textId="77777777" w:rsidR="00534886" w:rsidRDefault="00534886" w:rsidP="00205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15B56"/>
    <w:multiLevelType w:val="multilevel"/>
    <w:tmpl w:val="95847F9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1B2005B"/>
    <w:multiLevelType w:val="hybridMultilevel"/>
    <w:tmpl w:val="F1E8E50E"/>
    <w:lvl w:ilvl="0" w:tplc="0B5C33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BD4DEC"/>
    <w:multiLevelType w:val="hybridMultilevel"/>
    <w:tmpl w:val="29C85620"/>
    <w:lvl w:ilvl="0" w:tplc="613816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6D2926"/>
    <w:multiLevelType w:val="hybridMultilevel"/>
    <w:tmpl w:val="B5AAE258"/>
    <w:lvl w:ilvl="0" w:tplc="0D5844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5844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F75B48"/>
    <w:multiLevelType w:val="multilevel"/>
    <w:tmpl w:val="3940B8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B0028D"/>
    <w:multiLevelType w:val="hybridMultilevel"/>
    <w:tmpl w:val="5A886EEA"/>
    <w:lvl w:ilvl="0" w:tplc="E586CC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B461BF"/>
    <w:multiLevelType w:val="multilevel"/>
    <w:tmpl w:val="3BCA36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C350F3A"/>
    <w:multiLevelType w:val="hybridMultilevel"/>
    <w:tmpl w:val="C45CA02C"/>
    <w:lvl w:ilvl="0" w:tplc="0D5844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314199"/>
    <w:multiLevelType w:val="hybridMultilevel"/>
    <w:tmpl w:val="90D238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4E0823"/>
    <w:multiLevelType w:val="hybridMultilevel"/>
    <w:tmpl w:val="DF36A334"/>
    <w:lvl w:ilvl="0" w:tplc="4AE255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9620B08"/>
    <w:multiLevelType w:val="multilevel"/>
    <w:tmpl w:val="AD2023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A7700B2"/>
    <w:multiLevelType w:val="hybridMultilevel"/>
    <w:tmpl w:val="07F474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D5844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6F7343"/>
    <w:multiLevelType w:val="hybridMultilevel"/>
    <w:tmpl w:val="4A842CD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5CF76B3"/>
    <w:multiLevelType w:val="hybridMultilevel"/>
    <w:tmpl w:val="10C49E5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8F41BFA"/>
    <w:multiLevelType w:val="multilevel"/>
    <w:tmpl w:val="FEEEB0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CF254CD"/>
    <w:multiLevelType w:val="multilevel"/>
    <w:tmpl w:val="F85C64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13"/>
  </w:num>
  <w:num w:numId="8">
    <w:abstractNumId w:val="14"/>
  </w:num>
  <w:num w:numId="9">
    <w:abstractNumId w:val="12"/>
  </w:num>
  <w:num w:numId="10">
    <w:abstractNumId w:val="11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</w:num>
  <w:num w:numId="13">
    <w:abstractNumId w:val="10"/>
  </w:num>
  <w:num w:numId="14">
    <w:abstractNumId w:val="15"/>
  </w:num>
  <w:num w:numId="15">
    <w:abstractNumId w:val="3"/>
  </w:num>
  <w:num w:numId="1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3BF"/>
    <w:rsid w:val="00011460"/>
    <w:rsid w:val="00012B83"/>
    <w:rsid w:val="000309FC"/>
    <w:rsid w:val="00036ED2"/>
    <w:rsid w:val="00067B4D"/>
    <w:rsid w:val="00071E96"/>
    <w:rsid w:val="00092479"/>
    <w:rsid w:val="000936C6"/>
    <w:rsid w:val="00095F8A"/>
    <w:rsid w:val="000971DE"/>
    <w:rsid w:val="000C02E4"/>
    <w:rsid w:val="000D052B"/>
    <w:rsid w:val="000D0A59"/>
    <w:rsid w:val="000F54D9"/>
    <w:rsid w:val="000F54F1"/>
    <w:rsid w:val="001117F4"/>
    <w:rsid w:val="001202E4"/>
    <w:rsid w:val="00126E74"/>
    <w:rsid w:val="00130FC8"/>
    <w:rsid w:val="0013713D"/>
    <w:rsid w:val="00141FFB"/>
    <w:rsid w:val="00145F9D"/>
    <w:rsid w:val="00155241"/>
    <w:rsid w:val="0016782D"/>
    <w:rsid w:val="00174065"/>
    <w:rsid w:val="001745CF"/>
    <w:rsid w:val="00186862"/>
    <w:rsid w:val="001B6353"/>
    <w:rsid w:val="001F0A9E"/>
    <w:rsid w:val="00204F14"/>
    <w:rsid w:val="00205C43"/>
    <w:rsid w:val="0022314D"/>
    <w:rsid w:val="0022573D"/>
    <w:rsid w:val="00225E6B"/>
    <w:rsid w:val="00230DE0"/>
    <w:rsid w:val="002664E1"/>
    <w:rsid w:val="00275C05"/>
    <w:rsid w:val="00275F47"/>
    <w:rsid w:val="00276B5D"/>
    <w:rsid w:val="002A07A1"/>
    <w:rsid w:val="002A7EED"/>
    <w:rsid w:val="002B6419"/>
    <w:rsid w:val="002D28FB"/>
    <w:rsid w:val="002E4D5A"/>
    <w:rsid w:val="002F3727"/>
    <w:rsid w:val="002F3D3A"/>
    <w:rsid w:val="002F452E"/>
    <w:rsid w:val="002F51D6"/>
    <w:rsid w:val="003057E7"/>
    <w:rsid w:val="0031282F"/>
    <w:rsid w:val="00316592"/>
    <w:rsid w:val="003274EE"/>
    <w:rsid w:val="00342C42"/>
    <w:rsid w:val="00343E4C"/>
    <w:rsid w:val="0036369F"/>
    <w:rsid w:val="00367326"/>
    <w:rsid w:val="00380983"/>
    <w:rsid w:val="0038654E"/>
    <w:rsid w:val="0039773A"/>
    <w:rsid w:val="003A6292"/>
    <w:rsid w:val="003B4035"/>
    <w:rsid w:val="003B51C3"/>
    <w:rsid w:val="003C29E6"/>
    <w:rsid w:val="003D4123"/>
    <w:rsid w:val="003E6D8E"/>
    <w:rsid w:val="00406080"/>
    <w:rsid w:val="00421BC3"/>
    <w:rsid w:val="004227EF"/>
    <w:rsid w:val="0042353D"/>
    <w:rsid w:val="004261A9"/>
    <w:rsid w:val="004365D2"/>
    <w:rsid w:val="00445B6F"/>
    <w:rsid w:val="004562AA"/>
    <w:rsid w:val="00460DE2"/>
    <w:rsid w:val="00465067"/>
    <w:rsid w:val="00482DD3"/>
    <w:rsid w:val="00483274"/>
    <w:rsid w:val="004833DE"/>
    <w:rsid w:val="0048757E"/>
    <w:rsid w:val="0049274D"/>
    <w:rsid w:val="00492BE7"/>
    <w:rsid w:val="004B4757"/>
    <w:rsid w:val="004B765A"/>
    <w:rsid w:val="004B7B9C"/>
    <w:rsid w:val="004D6CE1"/>
    <w:rsid w:val="004E3410"/>
    <w:rsid w:val="004E4AD0"/>
    <w:rsid w:val="004F577E"/>
    <w:rsid w:val="00505A88"/>
    <w:rsid w:val="00510B31"/>
    <w:rsid w:val="00517EE5"/>
    <w:rsid w:val="00523595"/>
    <w:rsid w:val="00534886"/>
    <w:rsid w:val="0053562E"/>
    <w:rsid w:val="00547E11"/>
    <w:rsid w:val="0056212B"/>
    <w:rsid w:val="00566528"/>
    <w:rsid w:val="00566785"/>
    <w:rsid w:val="0058033F"/>
    <w:rsid w:val="005814F6"/>
    <w:rsid w:val="005841E9"/>
    <w:rsid w:val="005A2999"/>
    <w:rsid w:val="005B5453"/>
    <w:rsid w:val="005C2C69"/>
    <w:rsid w:val="005C2D27"/>
    <w:rsid w:val="005E0DB4"/>
    <w:rsid w:val="005E4621"/>
    <w:rsid w:val="005E57C6"/>
    <w:rsid w:val="005E6F8C"/>
    <w:rsid w:val="005F7329"/>
    <w:rsid w:val="00600122"/>
    <w:rsid w:val="00600978"/>
    <w:rsid w:val="006105FF"/>
    <w:rsid w:val="00620EB2"/>
    <w:rsid w:val="006411F8"/>
    <w:rsid w:val="00663168"/>
    <w:rsid w:val="00671874"/>
    <w:rsid w:val="006721F4"/>
    <w:rsid w:val="00674F61"/>
    <w:rsid w:val="00675036"/>
    <w:rsid w:val="006779A4"/>
    <w:rsid w:val="006900C4"/>
    <w:rsid w:val="006A1E56"/>
    <w:rsid w:val="006A5F4B"/>
    <w:rsid w:val="006B3235"/>
    <w:rsid w:val="006B4474"/>
    <w:rsid w:val="007052BD"/>
    <w:rsid w:val="00706A86"/>
    <w:rsid w:val="007217FD"/>
    <w:rsid w:val="00727509"/>
    <w:rsid w:val="00751518"/>
    <w:rsid w:val="00763131"/>
    <w:rsid w:val="00770D73"/>
    <w:rsid w:val="0078202E"/>
    <w:rsid w:val="0078236D"/>
    <w:rsid w:val="00787947"/>
    <w:rsid w:val="0079027D"/>
    <w:rsid w:val="007A6C51"/>
    <w:rsid w:val="007B4CFD"/>
    <w:rsid w:val="007C0F1F"/>
    <w:rsid w:val="007D5ABF"/>
    <w:rsid w:val="007F574E"/>
    <w:rsid w:val="00810561"/>
    <w:rsid w:val="0082499A"/>
    <w:rsid w:val="00824FE0"/>
    <w:rsid w:val="0082744A"/>
    <w:rsid w:val="0083632F"/>
    <w:rsid w:val="008457DD"/>
    <w:rsid w:val="00852E6E"/>
    <w:rsid w:val="0086237F"/>
    <w:rsid w:val="00874F43"/>
    <w:rsid w:val="00877273"/>
    <w:rsid w:val="00882BAA"/>
    <w:rsid w:val="00884497"/>
    <w:rsid w:val="008A331C"/>
    <w:rsid w:val="008A79D8"/>
    <w:rsid w:val="008B1AB9"/>
    <w:rsid w:val="008D5B83"/>
    <w:rsid w:val="008E4B26"/>
    <w:rsid w:val="008E76C1"/>
    <w:rsid w:val="00900B1A"/>
    <w:rsid w:val="00903CC8"/>
    <w:rsid w:val="009073D9"/>
    <w:rsid w:val="00933936"/>
    <w:rsid w:val="00954704"/>
    <w:rsid w:val="009659F7"/>
    <w:rsid w:val="009778A7"/>
    <w:rsid w:val="009905A1"/>
    <w:rsid w:val="009B593A"/>
    <w:rsid w:val="009C5B6C"/>
    <w:rsid w:val="009E2E1A"/>
    <w:rsid w:val="009F4330"/>
    <w:rsid w:val="009F4A15"/>
    <w:rsid w:val="00A200D0"/>
    <w:rsid w:val="00A65823"/>
    <w:rsid w:val="00A73519"/>
    <w:rsid w:val="00A74AD9"/>
    <w:rsid w:val="00A77073"/>
    <w:rsid w:val="00AB03BF"/>
    <w:rsid w:val="00AB364F"/>
    <w:rsid w:val="00AB3BD2"/>
    <w:rsid w:val="00AB45C7"/>
    <w:rsid w:val="00AC4B39"/>
    <w:rsid w:val="00AD6928"/>
    <w:rsid w:val="00AF1F69"/>
    <w:rsid w:val="00B01EA0"/>
    <w:rsid w:val="00B04C7D"/>
    <w:rsid w:val="00B4304F"/>
    <w:rsid w:val="00B51463"/>
    <w:rsid w:val="00B743A5"/>
    <w:rsid w:val="00BB13F2"/>
    <w:rsid w:val="00BC36C0"/>
    <w:rsid w:val="00BD3413"/>
    <w:rsid w:val="00BD42B0"/>
    <w:rsid w:val="00BD7225"/>
    <w:rsid w:val="00BE19C9"/>
    <w:rsid w:val="00BF24C5"/>
    <w:rsid w:val="00BF3A0B"/>
    <w:rsid w:val="00C10EB0"/>
    <w:rsid w:val="00C24CD4"/>
    <w:rsid w:val="00C602EE"/>
    <w:rsid w:val="00C6233B"/>
    <w:rsid w:val="00C64118"/>
    <w:rsid w:val="00C83613"/>
    <w:rsid w:val="00C8614B"/>
    <w:rsid w:val="00C91E05"/>
    <w:rsid w:val="00CA7F97"/>
    <w:rsid w:val="00CD70B8"/>
    <w:rsid w:val="00CE0244"/>
    <w:rsid w:val="00D147FF"/>
    <w:rsid w:val="00D25DC1"/>
    <w:rsid w:val="00D31636"/>
    <w:rsid w:val="00D34941"/>
    <w:rsid w:val="00D37B16"/>
    <w:rsid w:val="00D55624"/>
    <w:rsid w:val="00D56CFF"/>
    <w:rsid w:val="00D64F82"/>
    <w:rsid w:val="00D80C05"/>
    <w:rsid w:val="00D94EB6"/>
    <w:rsid w:val="00DA31BC"/>
    <w:rsid w:val="00DA34AC"/>
    <w:rsid w:val="00DA5424"/>
    <w:rsid w:val="00DA604F"/>
    <w:rsid w:val="00DB383C"/>
    <w:rsid w:val="00DB6FD8"/>
    <w:rsid w:val="00DC7399"/>
    <w:rsid w:val="00DD035A"/>
    <w:rsid w:val="00DD2011"/>
    <w:rsid w:val="00DD6CCD"/>
    <w:rsid w:val="00DE1BB4"/>
    <w:rsid w:val="00DF7483"/>
    <w:rsid w:val="00DF7A70"/>
    <w:rsid w:val="00E03A07"/>
    <w:rsid w:val="00E04D3C"/>
    <w:rsid w:val="00E10C28"/>
    <w:rsid w:val="00E10FF7"/>
    <w:rsid w:val="00E222A6"/>
    <w:rsid w:val="00E31432"/>
    <w:rsid w:val="00E33D40"/>
    <w:rsid w:val="00E36222"/>
    <w:rsid w:val="00E46041"/>
    <w:rsid w:val="00E4653F"/>
    <w:rsid w:val="00E55E0C"/>
    <w:rsid w:val="00E65451"/>
    <w:rsid w:val="00E76D1D"/>
    <w:rsid w:val="00E77084"/>
    <w:rsid w:val="00E9230F"/>
    <w:rsid w:val="00EA6940"/>
    <w:rsid w:val="00EA6C90"/>
    <w:rsid w:val="00EA7132"/>
    <w:rsid w:val="00EB37BE"/>
    <w:rsid w:val="00EB4D59"/>
    <w:rsid w:val="00EC0747"/>
    <w:rsid w:val="00EC6F35"/>
    <w:rsid w:val="00ED2BAE"/>
    <w:rsid w:val="00EE3AC2"/>
    <w:rsid w:val="00EF5840"/>
    <w:rsid w:val="00F02326"/>
    <w:rsid w:val="00F141E0"/>
    <w:rsid w:val="00F26378"/>
    <w:rsid w:val="00F42BB8"/>
    <w:rsid w:val="00F53078"/>
    <w:rsid w:val="00F55B53"/>
    <w:rsid w:val="00F65A5B"/>
    <w:rsid w:val="00F66036"/>
    <w:rsid w:val="00F95C43"/>
    <w:rsid w:val="00F963A8"/>
    <w:rsid w:val="00FA32A1"/>
    <w:rsid w:val="00FB6798"/>
    <w:rsid w:val="00FC6A34"/>
    <w:rsid w:val="00FE4C44"/>
    <w:rsid w:val="00FF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7D655"/>
  <w15:docId w15:val="{B64E33B7-D409-46ED-8E9D-582CBAF42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AB03BF"/>
    <w:pPr>
      <w:widowControl w:val="0"/>
      <w:autoSpaceDE w:val="0"/>
      <w:autoSpaceDN w:val="0"/>
      <w:adjustRightInd w:val="0"/>
      <w:ind w:firstLine="56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AB0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AB03B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2">
    <w:name w:val="Подпись к картинке (2)_"/>
    <w:basedOn w:val="a0"/>
    <w:link w:val="20"/>
    <w:locked/>
    <w:rsid w:val="00AB03B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Подпись к картинке (2)"/>
    <w:basedOn w:val="a"/>
    <w:link w:val="2"/>
    <w:rsid w:val="00AB03BF"/>
    <w:pPr>
      <w:widowControl w:val="0"/>
      <w:shd w:val="clear" w:color="auto" w:fill="FFFFFF"/>
      <w:spacing w:line="274" w:lineRule="exact"/>
      <w:ind w:firstLine="580"/>
      <w:jc w:val="both"/>
    </w:pPr>
    <w:rPr>
      <w:sz w:val="22"/>
      <w:szCs w:val="22"/>
      <w:lang w:eastAsia="en-US"/>
    </w:rPr>
  </w:style>
  <w:style w:type="paragraph" w:styleId="a5">
    <w:name w:val="endnote text"/>
    <w:basedOn w:val="a"/>
    <w:link w:val="a6"/>
    <w:uiPriority w:val="99"/>
    <w:semiHidden/>
    <w:unhideWhenUsed/>
    <w:rsid w:val="00205C43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205C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205C43"/>
    <w:rPr>
      <w:vertAlign w:val="superscript"/>
    </w:rPr>
  </w:style>
  <w:style w:type="paragraph" w:styleId="a8">
    <w:name w:val="No Spacing"/>
    <w:uiPriority w:val="1"/>
    <w:qFormat/>
    <w:rsid w:val="00F95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95C43"/>
    <w:pPr>
      <w:ind w:left="720"/>
      <w:contextualSpacing/>
    </w:pPr>
  </w:style>
  <w:style w:type="paragraph" w:customStyle="1" w:styleId="tkTekst">
    <w:name w:val="_Текст обычный (tkTekst)"/>
    <w:basedOn w:val="a"/>
    <w:rsid w:val="004B7B9C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F57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57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текст1"/>
    <w:basedOn w:val="a0"/>
    <w:rsid w:val="001117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1">
    <w:name w:val="Основной текст2"/>
    <w:basedOn w:val="a0"/>
    <w:rsid w:val="000924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c">
    <w:name w:val="Основной текст_"/>
    <w:basedOn w:val="a0"/>
    <w:link w:val="3"/>
    <w:rsid w:val="0009247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c"/>
    <w:rsid w:val="00092479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eastAsia="en-US"/>
    </w:rPr>
  </w:style>
  <w:style w:type="character" w:customStyle="1" w:styleId="10">
    <w:name w:val="Заголовок №1"/>
    <w:basedOn w:val="a0"/>
    <w:rsid w:val="00F141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32"/>
      <w:szCs w:val="32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Красный и фиолетовый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61372-8DB4-4EA9-947B-5D304F259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1389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</cp:revision>
  <cp:lastPrinted>2022-04-05T10:47:00Z</cp:lastPrinted>
  <dcterms:created xsi:type="dcterms:W3CDTF">2022-04-11T09:49:00Z</dcterms:created>
  <dcterms:modified xsi:type="dcterms:W3CDTF">2022-04-11T09:54:00Z</dcterms:modified>
</cp:coreProperties>
</file>